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A7" w:rsidRPr="00DE7DDB" w:rsidRDefault="00AC24A7" w:rsidP="00AC24A7">
      <w:pPr>
        <w:pStyle w:val="Nincstrkz"/>
        <w:jc w:val="center"/>
        <w:rPr>
          <w:b/>
          <w:sz w:val="50"/>
          <w:szCs w:val="50"/>
        </w:rPr>
      </w:pPr>
      <w:r w:rsidRPr="00DE7DDB">
        <w:rPr>
          <w:b/>
          <w:sz w:val="50"/>
          <w:szCs w:val="50"/>
        </w:rPr>
        <w:t>Mérési jegyzőkönyv</w:t>
      </w:r>
    </w:p>
    <w:p w:rsidR="00AC24A7" w:rsidRDefault="00AC24A7" w:rsidP="00AC24A7">
      <w:pPr>
        <w:pStyle w:val="Nincstrkz"/>
        <w:rPr>
          <w:sz w:val="48"/>
          <w:szCs w:val="48"/>
        </w:rPr>
      </w:pPr>
    </w:p>
    <w:p w:rsidR="00AC24A7" w:rsidRDefault="00AC24A7" w:rsidP="00AC24A7">
      <w:pPr>
        <w:pStyle w:val="Nincstrkz"/>
        <w:rPr>
          <w:sz w:val="48"/>
          <w:szCs w:val="48"/>
        </w:rPr>
      </w:pPr>
    </w:p>
    <w:p w:rsidR="00AC24A7" w:rsidRDefault="00AC24A7" w:rsidP="00AC24A7">
      <w:pPr>
        <w:pStyle w:val="Nincstrkz"/>
        <w:rPr>
          <w:sz w:val="48"/>
          <w:szCs w:val="48"/>
        </w:rPr>
      </w:pPr>
    </w:p>
    <w:p w:rsidR="00AC24A7" w:rsidRDefault="00AC24A7" w:rsidP="00AC24A7">
      <w:pPr>
        <w:pStyle w:val="Nincstrkz"/>
        <w:rPr>
          <w:sz w:val="48"/>
          <w:szCs w:val="48"/>
        </w:rPr>
      </w:pPr>
    </w:p>
    <w:p w:rsidR="00AC24A7" w:rsidRDefault="00AC24A7" w:rsidP="00AC24A7">
      <w:pPr>
        <w:pStyle w:val="Nincstrkz"/>
        <w:rPr>
          <w:sz w:val="48"/>
          <w:szCs w:val="48"/>
        </w:rPr>
      </w:pPr>
    </w:p>
    <w:p w:rsidR="00AC24A7" w:rsidRDefault="00AC24A7" w:rsidP="00AC24A7">
      <w:pPr>
        <w:pStyle w:val="Nincstrkz"/>
        <w:rPr>
          <w:sz w:val="48"/>
          <w:szCs w:val="48"/>
        </w:rPr>
      </w:pPr>
    </w:p>
    <w:p w:rsidR="00AC24A7" w:rsidRPr="004E2BB2" w:rsidRDefault="00AC24A7" w:rsidP="00AC24A7">
      <w:pPr>
        <w:pStyle w:val="Nincstrkz"/>
        <w:rPr>
          <w:sz w:val="48"/>
          <w:szCs w:val="48"/>
        </w:rPr>
      </w:pPr>
    </w:p>
    <w:p w:rsidR="00AC24A7" w:rsidRPr="00DE7DDB" w:rsidRDefault="00AC24A7" w:rsidP="00AC24A7">
      <w:pPr>
        <w:pStyle w:val="Nincstrkz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02. Rugalmas állandók mérése</w:t>
      </w:r>
    </w:p>
    <w:p w:rsidR="00AC24A7" w:rsidRDefault="00AC24A7" w:rsidP="00AC24A7">
      <w:pPr>
        <w:pStyle w:val="Nincstrkz"/>
        <w:rPr>
          <w:sz w:val="48"/>
          <w:szCs w:val="48"/>
        </w:rPr>
      </w:pPr>
    </w:p>
    <w:p w:rsidR="00AC24A7" w:rsidRDefault="00AC24A7" w:rsidP="00AC24A7">
      <w:pPr>
        <w:pStyle w:val="Nincstrkz"/>
        <w:rPr>
          <w:sz w:val="48"/>
          <w:szCs w:val="48"/>
        </w:rPr>
      </w:pPr>
    </w:p>
    <w:p w:rsidR="00AC24A7" w:rsidRDefault="00AC24A7" w:rsidP="00AC24A7">
      <w:pPr>
        <w:pStyle w:val="Nincstrkz"/>
        <w:rPr>
          <w:sz w:val="48"/>
          <w:szCs w:val="48"/>
        </w:rPr>
      </w:pPr>
    </w:p>
    <w:p w:rsidR="00AC24A7" w:rsidRDefault="00AC24A7" w:rsidP="00AC24A7">
      <w:pPr>
        <w:pStyle w:val="Nincstrkz"/>
        <w:rPr>
          <w:sz w:val="48"/>
          <w:szCs w:val="48"/>
        </w:rPr>
      </w:pPr>
    </w:p>
    <w:p w:rsidR="00AC24A7" w:rsidRDefault="00AC24A7" w:rsidP="00AC24A7">
      <w:pPr>
        <w:pStyle w:val="Nincstrkz"/>
        <w:rPr>
          <w:sz w:val="48"/>
          <w:szCs w:val="48"/>
        </w:rPr>
      </w:pPr>
    </w:p>
    <w:p w:rsidR="00AC24A7" w:rsidRDefault="00AC24A7" w:rsidP="00AC24A7">
      <w:pPr>
        <w:pStyle w:val="Nincstrkz"/>
        <w:rPr>
          <w:sz w:val="48"/>
          <w:szCs w:val="48"/>
        </w:rPr>
      </w:pPr>
    </w:p>
    <w:p w:rsidR="00AC24A7" w:rsidRDefault="00AC24A7" w:rsidP="00AC24A7">
      <w:pPr>
        <w:pStyle w:val="Nincstrkz"/>
        <w:jc w:val="center"/>
        <w:rPr>
          <w:sz w:val="38"/>
          <w:szCs w:val="38"/>
        </w:rPr>
      </w:pPr>
    </w:p>
    <w:p w:rsidR="00AC24A7" w:rsidRDefault="00AC24A7" w:rsidP="00AC24A7">
      <w:pPr>
        <w:pStyle w:val="Nincstrkz"/>
        <w:jc w:val="center"/>
        <w:rPr>
          <w:sz w:val="38"/>
          <w:szCs w:val="38"/>
        </w:rPr>
      </w:pPr>
      <w:r>
        <w:rPr>
          <w:sz w:val="38"/>
          <w:szCs w:val="38"/>
        </w:rPr>
        <w:t>A mérést végezte és a jegyzőkönyvet készítette</w:t>
      </w:r>
      <w:r w:rsidRPr="004E2BB2">
        <w:rPr>
          <w:sz w:val="38"/>
          <w:szCs w:val="38"/>
        </w:rPr>
        <w:t>:</w:t>
      </w:r>
    </w:p>
    <w:p w:rsidR="00AC24A7" w:rsidRDefault="00AC24A7" w:rsidP="00AC24A7">
      <w:pPr>
        <w:pStyle w:val="Nincstrkz"/>
        <w:jc w:val="center"/>
        <w:rPr>
          <w:sz w:val="38"/>
          <w:szCs w:val="38"/>
        </w:rPr>
      </w:pPr>
      <w:r w:rsidRPr="004E2BB2">
        <w:rPr>
          <w:sz w:val="38"/>
          <w:szCs w:val="38"/>
        </w:rPr>
        <w:t>Radics Máté (RAMRAAT</w:t>
      </w:r>
      <w:proofErr w:type="gramStart"/>
      <w:r w:rsidRPr="004E2BB2">
        <w:rPr>
          <w:sz w:val="38"/>
          <w:szCs w:val="38"/>
        </w:rPr>
        <w:t>.ELTE</w:t>
      </w:r>
      <w:proofErr w:type="gramEnd"/>
      <w:r w:rsidRPr="004E2BB2">
        <w:rPr>
          <w:sz w:val="38"/>
          <w:szCs w:val="38"/>
        </w:rPr>
        <w:t xml:space="preserve">), Fizika </w:t>
      </w:r>
      <w:proofErr w:type="spellStart"/>
      <w:r w:rsidRPr="004E2BB2">
        <w:rPr>
          <w:sz w:val="38"/>
          <w:szCs w:val="38"/>
        </w:rPr>
        <w:t>BSc</w:t>
      </w:r>
      <w:proofErr w:type="spellEnd"/>
      <w:r w:rsidRPr="004E2BB2">
        <w:rPr>
          <w:sz w:val="38"/>
          <w:szCs w:val="38"/>
        </w:rPr>
        <w:t xml:space="preserve"> II. évfolyam</w:t>
      </w:r>
    </w:p>
    <w:p w:rsidR="00AC24A7" w:rsidRDefault="00AC24A7" w:rsidP="00AC24A7">
      <w:pPr>
        <w:jc w:val="center"/>
        <w:rPr>
          <w:sz w:val="38"/>
          <w:szCs w:val="38"/>
        </w:rPr>
      </w:pPr>
    </w:p>
    <w:p w:rsidR="00AC24A7" w:rsidRDefault="00AC24A7" w:rsidP="00AC24A7">
      <w:pPr>
        <w:jc w:val="center"/>
        <w:rPr>
          <w:sz w:val="38"/>
          <w:szCs w:val="38"/>
        </w:rPr>
      </w:pPr>
    </w:p>
    <w:p w:rsidR="00AC24A7" w:rsidRDefault="00AC24A7" w:rsidP="00AC24A7">
      <w:pPr>
        <w:jc w:val="center"/>
        <w:rPr>
          <w:sz w:val="38"/>
          <w:szCs w:val="38"/>
        </w:rPr>
      </w:pPr>
    </w:p>
    <w:p w:rsidR="00AC24A7" w:rsidRDefault="00AC24A7" w:rsidP="00AC24A7">
      <w:pPr>
        <w:jc w:val="center"/>
        <w:rPr>
          <w:sz w:val="38"/>
          <w:szCs w:val="38"/>
        </w:rPr>
      </w:pPr>
    </w:p>
    <w:p w:rsidR="00AC24A7" w:rsidRDefault="00AC24A7" w:rsidP="00AC24A7">
      <w:pPr>
        <w:jc w:val="center"/>
        <w:rPr>
          <w:sz w:val="38"/>
          <w:szCs w:val="38"/>
        </w:rPr>
      </w:pPr>
    </w:p>
    <w:p w:rsidR="00AC24A7" w:rsidRDefault="00AC24A7" w:rsidP="00AC24A7">
      <w:pPr>
        <w:jc w:val="center"/>
        <w:rPr>
          <w:sz w:val="38"/>
          <w:szCs w:val="38"/>
        </w:rPr>
      </w:pPr>
    </w:p>
    <w:p w:rsidR="00AC24A7" w:rsidRDefault="00AC24A7" w:rsidP="00AC24A7">
      <w:pPr>
        <w:jc w:val="center"/>
        <w:rPr>
          <w:sz w:val="38"/>
          <w:szCs w:val="38"/>
        </w:rPr>
      </w:pPr>
      <w:r>
        <w:rPr>
          <w:sz w:val="38"/>
          <w:szCs w:val="38"/>
        </w:rPr>
        <w:t>A leadás ideje: 2010. december 7. (kedd)</w:t>
      </w:r>
    </w:p>
    <w:p w:rsidR="00D66BB0" w:rsidRDefault="00D66BB0" w:rsidP="00D66BB0">
      <w:pPr>
        <w:pStyle w:val="Nincstrkz"/>
      </w:pPr>
      <w:r>
        <w:rPr>
          <w:b/>
          <w:sz w:val="32"/>
          <w:szCs w:val="32"/>
          <w:u w:val="single"/>
        </w:rPr>
        <w:lastRenderedPageBreak/>
        <w:t>1. A mérés célja</w:t>
      </w:r>
    </w:p>
    <w:p w:rsidR="00AC24A7" w:rsidRDefault="00D66BB0" w:rsidP="00D66BB0">
      <w:pPr>
        <w:pStyle w:val="Nincstrkz"/>
      </w:pPr>
      <w:r>
        <w:t xml:space="preserve">A mérés célja két rugalmas test (egy téglalap keresztmetszetű, valamint egy hengeres rúd) </w:t>
      </w:r>
      <w:proofErr w:type="spellStart"/>
      <w:r>
        <w:t>Young-moduluszának</w:t>
      </w:r>
      <w:proofErr w:type="spellEnd"/>
      <w:r>
        <w:t xml:space="preserve">, valamint egy torziós szál </w:t>
      </w:r>
      <w:proofErr w:type="spellStart"/>
      <w:r>
        <w:t>torziómoduluszának</w:t>
      </w:r>
      <w:proofErr w:type="spellEnd"/>
      <w:r>
        <w:t xml:space="preserve"> meghatározása volt. </w:t>
      </w:r>
    </w:p>
    <w:p w:rsidR="00D66BB0" w:rsidRDefault="00D66BB0" w:rsidP="00D66BB0">
      <w:pPr>
        <w:pStyle w:val="Nincstrkz"/>
      </w:pPr>
    </w:p>
    <w:p w:rsidR="00D66BB0" w:rsidRDefault="00D66BB0" w:rsidP="00D66BB0">
      <w:pPr>
        <w:pStyle w:val="Nincstrkz"/>
      </w:pPr>
      <w:r>
        <w:t>Mérési feladatok:</w:t>
      </w:r>
    </w:p>
    <w:p w:rsidR="00D66BB0" w:rsidRDefault="00D66BB0" w:rsidP="00D66BB0">
      <w:pPr>
        <w:pStyle w:val="Nincstrkz"/>
        <w:numPr>
          <w:ilvl w:val="0"/>
          <w:numId w:val="2"/>
        </w:numPr>
      </w:pPr>
      <w:r>
        <w:t xml:space="preserve">A kapott minták </w:t>
      </w:r>
      <w:r w:rsidR="000E051A">
        <w:t>felhajlás</w:t>
      </w:r>
      <w:r>
        <w:t xml:space="preserve">ának mérése a terhelő erő függvényében (téglalap keresztmetszetű minta esetében mindkét élen), ábrázolás, </w:t>
      </w:r>
      <w:proofErr w:type="spellStart"/>
      <w:r>
        <w:t>egyenesillesztés</w:t>
      </w:r>
      <w:proofErr w:type="spellEnd"/>
      <w:r>
        <w:t xml:space="preserve">, ezekből a </w:t>
      </w:r>
      <w:proofErr w:type="spellStart"/>
      <w:r>
        <w:t>Young-modulusz</w:t>
      </w:r>
      <w:proofErr w:type="spellEnd"/>
      <w:r>
        <w:t xml:space="preserve"> meghatározása</w:t>
      </w:r>
    </w:p>
    <w:p w:rsidR="00D66BB0" w:rsidRPr="00FF011C" w:rsidRDefault="00D66BB0" w:rsidP="00D66BB0">
      <w:pPr>
        <w:pStyle w:val="Nincstrkz"/>
        <w:numPr>
          <w:ilvl w:val="0"/>
          <w:numId w:val="2"/>
        </w:numPr>
      </w:pPr>
      <w:r>
        <w:t xml:space="preserve">A </w:t>
      </w:r>
      <w:r w:rsidR="000E051A">
        <w:t>felhajlás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l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 xml:space="preserve"> függésének igazolása kísérletileg a feltámasztási pontok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távolságának változtatásával</w:t>
      </w:r>
    </w:p>
    <w:p w:rsidR="00FF011C" w:rsidRDefault="00FF011C" w:rsidP="00D66BB0">
      <w:pPr>
        <w:pStyle w:val="Nincstrkz"/>
        <w:numPr>
          <w:ilvl w:val="0"/>
          <w:numId w:val="2"/>
        </w:numPr>
      </w:pPr>
      <w:r>
        <w:t xml:space="preserve">A kiadott huzal </w:t>
      </w:r>
      <w:proofErr w:type="spellStart"/>
      <w:r>
        <w:t>torziómoduluszának</w:t>
      </w:r>
      <w:proofErr w:type="spellEnd"/>
      <w:r>
        <w:t xml:space="preserve"> meghatározása</w:t>
      </w:r>
    </w:p>
    <w:p w:rsidR="00FF011C" w:rsidRDefault="00FF011C" w:rsidP="00D66BB0">
      <w:pPr>
        <w:pStyle w:val="Nincstrkz"/>
        <w:numPr>
          <w:ilvl w:val="0"/>
          <w:numId w:val="2"/>
        </w:numPr>
      </w:pPr>
      <w:r>
        <w:t>Az üres torziós inga tehetetlenségi nyomatékának meghatározása</w:t>
      </w:r>
    </w:p>
    <w:p w:rsidR="00FF011C" w:rsidRPr="00FF011C" w:rsidRDefault="00FF011C" w:rsidP="00D66BB0">
      <w:pPr>
        <w:pStyle w:val="Nincstrkz"/>
        <w:numPr>
          <w:ilvl w:val="0"/>
          <w:numId w:val="2"/>
        </w:numPr>
      </w:pPr>
      <w:r>
        <w:t xml:space="preserve">Az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egyenes korrelációs együtthatójának megadásával a Steiner-tétel igazolása</w:t>
      </w:r>
    </w:p>
    <w:p w:rsidR="00FF011C" w:rsidRDefault="00FF011C" w:rsidP="00FF011C">
      <w:pPr>
        <w:pStyle w:val="Nincstrkz"/>
        <w:rPr>
          <w:rFonts w:eastAsiaTheme="minorEastAsia"/>
        </w:rPr>
      </w:pPr>
    </w:p>
    <w:p w:rsidR="00AC24A7" w:rsidRDefault="00FF011C" w:rsidP="00182029">
      <w:pPr>
        <w:pStyle w:val="Nincstrkz"/>
      </w:pPr>
      <w:r>
        <w:rPr>
          <w:rFonts w:eastAsiaTheme="minorEastAsia"/>
        </w:rPr>
        <w:t>+hibaszámítás</w:t>
      </w:r>
    </w:p>
    <w:p w:rsidR="00FF011C" w:rsidRDefault="00FF011C" w:rsidP="00182029">
      <w:pPr>
        <w:pStyle w:val="Nincstrkz"/>
      </w:pPr>
    </w:p>
    <w:p w:rsidR="00FF011C" w:rsidRDefault="00FF011C" w:rsidP="00FF011C">
      <w:pPr>
        <w:pStyle w:val="Nincstrkz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2. Mérőeszközök</w:t>
      </w:r>
    </w:p>
    <w:p w:rsidR="00FF011C" w:rsidRDefault="00FF011C" w:rsidP="00FF011C">
      <w:pPr>
        <w:pStyle w:val="Nincstrkz"/>
        <w:numPr>
          <w:ilvl w:val="0"/>
          <w:numId w:val="3"/>
        </w:numPr>
      </w:pPr>
      <w:r>
        <w:t>Egy téglalap keresztmetszetű (vörösréz) és egy hengeres (sárgaréz) rúd</w:t>
      </w:r>
    </w:p>
    <w:p w:rsidR="00FF011C" w:rsidRDefault="00FF011C" w:rsidP="00FF011C">
      <w:pPr>
        <w:pStyle w:val="Nincstrkz"/>
        <w:numPr>
          <w:ilvl w:val="0"/>
          <w:numId w:val="3"/>
        </w:numPr>
      </w:pPr>
      <w:r>
        <w:t>„</w:t>
      </w:r>
      <w:proofErr w:type="spellStart"/>
      <w:r>
        <w:t>Hajlítógép</w:t>
      </w:r>
      <w:proofErr w:type="spellEnd"/>
      <w:r>
        <w:t xml:space="preserve">” </w:t>
      </w:r>
      <w:proofErr w:type="spellStart"/>
      <w:r>
        <w:t>felhajlásmérővel</w:t>
      </w:r>
      <w:proofErr w:type="spellEnd"/>
    </w:p>
    <w:p w:rsidR="00FF011C" w:rsidRDefault="00FF011C" w:rsidP="00FF011C">
      <w:pPr>
        <w:pStyle w:val="Nincstrkz"/>
        <w:numPr>
          <w:ilvl w:val="0"/>
          <w:numId w:val="3"/>
        </w:numPr>
      </w:pPr>
      <w:r>
        <w:t>Torziós inga a hozzá tartozó torziós szállal és próbatestekkel</w:t>
      </w:r>
    </w:p>
    <w:p w:rsidR="00DB5F8A" w:rsidRDefault="00DB5F8A" w:rsidP="00DB5F8A">
      <w:pPr>
        <w:pStyle w:val="Nincstrkz"/>
      </w:pPr>
    </w:p>
    <w:p w:rsidR="00DB5F8A" w:rsidRDefault="00DB5F8A" w:rsidP="00DB5F8A">
      <w:pPr>
        <w:pStyle w:val="Nincstrkz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 A mért adatok</w:t>
      </w:r>
    </w:p>
    <w:p w:rsidR="00FF011C" w:rsidRPr="00FF011C" w:rsidRDefault="00FF011C" w:rsidP="00182029">
      <w:pPr>
        <w:pStyle w:val="Nincstrkz"/>
      </w:pPr>
    </w:p>
    <w:p w:rsidR="00146352" w:rsidRPr="00864649" w:rsidRDefault="00DB5F8A" w:rsidP="00182029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3.1.</w:t>
      </w:r>
      <w:r w:rsidR="00BA0799">
        <w:rPr>
          <w:b/>
          <w:sz w:val="28"/>
          <w:szCs w:val="28"/>
        </w:rPr>
        <w:t>A fel</w:t>
      </w:r>
      <w:r w:rsidR="00182029" w:rsidRPr="00864649">
        <w:rPr>
          <w:b/>
          <w:sz w:val="28"/>
          <w:szCs w:val="28"/>
        </w:rPr>
        <w:t>hajlás viz</w:t>
      </w:r>
      <w:r>
        <w:rPr>
          <w:b/>
          <w:sz w:val="28"/>
          <w:szCs w:val="28"/>
        </w:rPr>
        <w:t>sgálata a terhelés függvényében (téglalap keresztmetszetű rúd)</w:t>
      </w:r>
    </w:p>
    <w:p w:rsidR="0026227E" w:rsidRPr="0026227E" w:rsidRDefault="0026227E" w:rsidP="00182029">
      <w:pPr>
        <w:pStyle w:val="Nincstrkz"/>
      </w:pPr>
    </w:p>
    <w:p w:rsidR="00B47F82" w:rsidRPr="0026227E" w:rsidRDefault="0026227E" w:rsidP="00182029">
      <w:pPr>
        <w:pStyle w:val="Nincstrkz"/>
        <w:rPr>
          <w:rFonts w:eastAsiaTheme="minorEastAsia"/>
        </w:rPr>
      </w:pPr>
      <w:r>
        <w:rPr>
          <w:rFonts w:eastAsiaTheme="minorEastAsia"/>
        </w:rPr>
        <w:t>A használt jelölések:</w:t>
      </w:r>
    </w:p>
    <w:p w:rsidR="00753A9A" w:rsidRPr="0026227E" w:rsidRDefault="001F5D6A" w:rsidP="00B47F82">
      <w:pPr>
        <w:pStyle w:val="Nincstrkz"/>
        <w:jc w:val="center"/>
        <w:rPr>
          <w:rFonts w:eastAsiaTheme="minorEastAsia"/>
        </w:rPr>
      </w:pPr>
      <w:r w:rsidRPr="0026227E">
        <w:rPr>
          <w:rFonts w:eastAsiaTheme="minorEastAsia"/>
          <w:noProof/>
          <w:lang w:eastAsia="hu-HU"/>
        </w:rPr>
        <w:drawing>
          <wp:inline distT="0" distB="0" distL="0" distR="0">
            <wp:extent cx="2495550" cy="590550"/>
            <wp:effectExtent l="19050" t="0" r="0" b="0"/>
            <wp:docPr id="2" name="Kép 1" descr="r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d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7F82" w:rsidRPr="0026227E" w:rsidRDefault="00B47F82" w:rsidP="00B47F82">
      <w:pPr>
        <w:pStyle w:val="Nincstrkz"/>
        <w:jc w:val="center"/>
        <w:rPr>
          <w:rFonts w:eastAsiaTheme="minorEastAsia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786"/>
        <w:gridCol w:w="384"/>
        <w:gridCol w:w="965"/>
        <w:gridCol w:w="954"/>
      </w:tblGrid>
      <w:tr w:rsidR="0059126E" w:rsidRPr="0026227E" w:rsidTr="0059126E">
        <w:trPr>
          <w:jc w:val="center"/>
        </w:trPr>
        <w:tc>
          <w:tcPr>
            <w:tcW w:w="0" w:type="auto"/>
            <w:gridSpan w:val="2"/>
            <w:vAlign w:val="center"/>
          </w:tcPr>
          <w:p w:rsidR="0059126E" w:rsidRPr="0026227E" w:rsidRDefault="0059126E" w:rsidP="0059126E">
            <w:pPr>
              <w:pStyle w:val="Nincstrkz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59126E" w:rsidRPr="0026227E" w:rsidRDefault="00ED5FEC" w:rsidP="0059126E">
            <w:pPr>
              <w:pStyle w:val="Nincstrkz"/>
              <w:jc w:val="center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(mm)</m:t>
                </m:r>
              </m:oMath>
            </m:oMathPara>
          </w:p>
        </w:tc>
        <w:tc>
          <w:tcPr>
            <w:tcW w:w="0" w:type="auto"/>
            <w:vAlign w:val="center"/>
          </w:tcPr>
          <w:p w:rsidR="0059126E" w:rsidRPr="0026227E" w:rsidRDefault="00ED5FEC" w:rsidP="0059126E">
            <w:pPr>
              <w:pStyle w:val="Nincstrkz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(mm)</m:t>
                </m:r>
              </m:oMath>
            </m:oMathPara>
          </w:p>
        </w:tc>
      </w:tr>
      <w:tr w:rsidR="0059126E" w:rsidRPr="0026227E" w:rsidTr="0059126E">
        <w:trPr>
          <w:jc w:val="center"/>
        </w:trPr>
        <w:tc>
          <w:tcPr>
            <w:tcW w:w="0" w:type="auto"/>
            <w:vMerge w:val="restart"/>
            <w:vAlign w:val="center"/>
          </w:tcPr>
          <w:p w:rsidR="0059126E" w:rsidRPr="0026227E" w:rsidRDefault="0059126E" w:rsidP="0059126E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Mérés</w:t>
            </w:r>
          </w:p>
          <w:p w:rsidR="0059126E" w:rsidRPr="0026227E" w:rsidRDefault="0059126E" w:rsidP="0059126E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száma</w:t>
            </w:r>
          </w:p>
        </w:tc>
        <w:tc>
          <w:tcPr>
            <w:tcW w:w="0" w:type="auto"/>
            <w:vAlign w:val="center"/>
          </w:tcPr>
          <w:p w:rsidR="0059126E" w:rsidRPr="0026227E" w:rsidRDefault="0059126E" w:rsidP="0059126E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1.</w:t>
            </w:r>
          </w:p>
        </w:tc>
        <w:tc>
          <w:tcPr>
            <w:tcW w:w="0" w:type="auto"/>
            <w:vAlign w:val="center"/>
          </w:tcPr>
          <w:p w:rsidR="0059126E" w:rsidRPr="0026227E" w:rsidRDefault="00F43F38" w:rsidP="0059126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11,95</w:t>
            </w:r>
          </w:p>
        </w:tc>
        <w:tc>
          <w:tcPr>
            <w:tcW w:w="0" w:type="auto"/>
            <w:vAlign w:val="center"/>
          </w:tcPr>
          <w:p w:rsidR="0059126E" w:rsidRPr="0026227E" w:rsidRDefault="00F43F38" w:rsidP="00F43F38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7,25</w:t>
            </w:r>
          </w:p>
        </w:tc>
      </w:tr>
      <w:tr w:rsidR="0059126E" w:rsidRPr="0026227E" w:rsidTr="0059126E">
        <w:trPr>
          <w:jc w:val="center"/>
        </w:trPr>
        <w:tc>
          <w:tcPr>
            <w:tcW w:w="0" w:type="auto"/>
            <w:vMerge/>
            <w:vAlign w:val="center"/>
          </w:tcPr>
          <w:p w:rsidR="0059126E" w:rsidRPr="0026227E" w:rsidRDefault="0059126E" w:rsidP="0059126E">
            <w:pPr>
              <w:pStyle w:val="Nincstrkz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59126E" w:rsidRPr="0026227E" w:rsidRDefault="0059126E" w:rsidP="0059126E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2.</w:t>
            </w:r>
          </w:p>
        </w:tc>
        <w:tc>
          <w:tcPr>
            <w:tcW w:w="0" w:type="auto"/>
            <w:vAlign w:val="center"/>
          </w:tcPr>
          <w:p w:rsidR="0059126E" w:rsidRPr="0026227E" w:rsidRDefault="00F43F38" w:rsidP="0059126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12,00</w:t>
            </w:r>
          </w:p>
        </w:tc>
        <w:tc>
          <w:tcPr>
            <w:tcW w:w="0" w:type="auto"/>
            <w:vAlign w:val="center"/>
          </w:tcPr>
          <w:p w:rsidR="0059126E" w:rsidRPr="0026227E" w:rsidRDefault="00F43F38" w:rsidP="0059126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7,20</w:t>
            </w:r>
          </w:p>
        </w:tc>
      </w:tr>
      <w:tr w:rsidR="0059126E" w:rsidRPr="0026227E" w:rsidTr="0059126E">
        <w:trPr>
          <w:jc w:val="center"/>
        </w:trPr>
        <w:tc>
          <w:tcPr>
            <w:tcW w:w="0" w:type="auto"/>
            <w:vMerge/>
            <w:vAlign w:val="center"/>
          </w:tcPr>
          <w:p w:rsidR="0059126E" w:rsidRPr="0026227E" w:rsidRDefault="0059126E" w:rsidP="0059126E">
            <w:pPr>
              <w:pStyle w:val="Nincstrkz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59126E" w:rsidRPr="0026227E" w:rsidRDefault="0059126E" w:rsidP="0059126E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3.</w:t>
            </w:r>
          </w:p>
        </w:tc>
        <w:tc>
          <w:tcPr>
            <w:tcW w:w="0" w:type="auto"/>
            <w:vAlign w:val="center"/>
          </w:tcPr>
          <w:p w:rsidR="0059126E" w:rsidRPr="0026227E" w:rsidRDefault="00F43F38" w:rsidP="0059126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12,05</w:t>
            </w:r>
          </w:p>
        </w:tc>
        <w:tc>
          <w:tcPr>
            <w:tcW w:w="0" w:type="auto"/>
            <w:vAlign w:val="center"/>
          </w:tcPr>
          <w:p w:rsidR="0059126E" w:rsidRPr="0026227E" w:rsidRDefault="00F43F38" w:rsidP="0059126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7,15</w:t>
            </w:r>
          </w:p>
        </w:tc>
      </w:tr>
      <w:tr w:rsidR="0059126E" w:rsidRPr="0026227E" w:rsidTr="0059126E">
        <w:trPr>
          <w:jc w:val="center"/>
        </w:trPr>
        <w:tc>
          <w:tcPr>
            <w:tcW w:w="0" w:type="auto"/>
            <w:gridSpan w:val="2"/>
            <w:vAlign w:val="center"/>
          </w:tcPr>
          <w:p w:rsidR="0059126E" w:rsidRPr="0026227E" w:rsidRDefault="0059126E" w:rsidP="0059126E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Átlag</w:t>
            </w:r>
          </w:p>
        </w:tc>
        <w:tc>
          <w:tcPr>
            <w:tcW w:w="0" w:type="auto"/>
            <w:vAlign w:val="center"/>
          </w:tcPr>
          <w:p w:rsidR="0059126E" w:rsidRPr="0026227E" w:rsidRDefault="00F43F38" w:rsidP="0059126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12,00</w:t>
            </w:r>
          </w:p>
        </w:tc>
        <w:tc>
          <w:tcPr>
            <w:tcW w:w="0" w:type="auto"/>
            <w:vAlign w:val="center"/>
          </w:tcPr>
          <w:p w:rsidR="0059126E" w:rsidRPr="0026227E" w:rsidRDefault="00F43F38" w:rsidP="0059126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7,20</w:t>
            </w:r>
          </w:p>
        </w:tc>
      </w:tr>
      <w:tr w:rsidR="0059126E" w:rsidRPr="0026227E" w:rsidTr="0059126E">
        <w:trPr>
          <w:jc w:val="center"/>
        </w:trPr>
        <w:tc>
          <w:tcPr>
            <w:tcW w:w="0" w:type="auto"/>
            <w:gridSpan w:val="2"/>
            <w:vAlign w:val="center"/>
          </w:tcPr>
          <w:p w:rsidR="0059126E" w:rsidRPr="0026227E" w:rsidRDefault="0059126E" w:rsidP="0059126E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Szórás</w:t>
            </w:r>
          </w:p>
        </w:tc>
        <w:tc>
          <w:tcPr>
            <w:tcW w:w="0" w:type="auto"/>
            <w:vAlign w:val="center"/>
          </w:tcPr>
          <w:p w:rsidR="0059126E" w:rsidRPr="0026227E" w:rsidRDefault="00F43F38" w:rsidP="0059126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0,05</w:t>
            </w:r>
          </w:p>
        </w:tc>
        <w:tc>
          <w:tcPr>
            <w:tcW w:w="0" w:type="auto"/>
            <w:vAlign w:val="center"/>
          </w:tcPr>
          <w:p w:rsidR="0059126E" w:rsidRPr="0026227E" w:rsidRDefault="00F43F38" w:rsidP="0059126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0,05</w:t>
            </w:r>
          </w:p>
        </w:tc>
      </w:tr>
    </w:tbl>
    <w:p w:rsidR="0059126E" w:rsidRPr="0026227E" w:rsidRDefault="0059126E" w:rsidP="00182029">
      <w:pPr>
        <w:pStyle w:val="Nincstrkz"/>
        <w:rPr>
          <w:rFonts w:eastAsiaTheme="minorEastAsia"/>
        </w:rPr>
      </w:pPr>
    </w:p>
    <w:p w:rsidR="00DB5F8A" w:rsidRDefault="0059126E" w:rsidP="00182029">
      <w:pPr>
        <w:pStyle w:val="Nincstrkz"/>
        <w:rPr>
          <w:rFonts w:eastAsiaTheme="minorEastAsia"/>
        </w:rPr>
      </w:pPr>
      <w:r w:rsidRPr="0026227E">
        <w:rPr>
          <w:rFonts w:eastAsiaTheme="minorEastAsia"/>
        </w:rPr>
        <w:t>Ezzel a</w:t>
      </w:r>
      <w:r w:rsidR="00753A9A" w:rsidRPr="0026227E">
        <w:rPr>
          <w:rFonts w:eastAsiaTheme="minorEastAsia"/>
        </w:rPr>
        <w:t xml:space="preserve"> rúd végleges adatai: </w:t>
      </w:r>
      <m:oMath>
        <m:r>
          <w:rPr>
            <w:rFonts w:ascii="Cambria Math" w:hAnsi="Cambria Math"/>
          </w:rPr>
          <m:t>a=12,00±0,05 mm</m:t>
        </m:r>
        <w:proofErr w:type="gramStart"/>
        <m:r>
          <w:rPr>
            <w:rFonts w:ascii="Cambria Math" w:hAnsi="Cambria Math"/>
          </w:rPr>
          <m:t>;  b=7</m:t>
        </m:r>
        <w:proofErr w:type="gramEnd"/>
        <m:r>
          <w:rPr>
            <w:rFonts w:ascii="Cambria Math" w:hAnsi="Cambria Math"/>
          </w:rPr>
          <m:t>,20±0,05 mm</m:t>
        </m:r>
      </m:oMath>
      <w:r w:rsidR="00DB5F8A">
        <w:rPr>
          <w:rFonts w:eastAsiaTheme="minorEastAsia"/>
        </w:rPr>
        <w:t>.</w:t>
      </w:r>
    </w:p>
    <w:p w:rsidR="00DB5F8A" w:rsidRDefault="00DB5F8A" w:rsidP="00182029">
      <w:pPr>
        <w:pStyle w:val="Nincstrkz"/>
        <w:rPr>
          <w:rFonts w:eastAsiaTheme="minorEastAsia"/>
        </w:rPr>
      </w:pPr>
    </w:p>
    <w:p w:rsidR="00DB5F8A" w:rsidRDefault="00DB5F8A" w:rsidP="00182029">
      <w:pPr>
        <w:pStyle w:val="Nincstrkz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3.1.1. A szélesebb élén nyugvó rúd felhajlása</w:t>
      </w:r>
    </w:p>
    <w:p w:rsidR="00C653FD" w:rsidRDefault="00DB5F8A" w:rsidP="00182029">
      <w:pPr>
        <w:pStyle w:val="Nincstrkz"/>
        <w:rPr>
          <w:rFonts w:eastAsiaTheme="minorEastAsia"/>
        </w:rPr>
      </w:pPr>
      <w:r>
        <w:t>A keresztmetszet másodrendű nyomatéka</w:t>
      </w:r>
      <w:proofErr w:type="gramStart"/>
      <w:r>
        <w:t xml:space="preserve">: </w:t>
      </w:r>
      <w:r w:rsidR="00C653F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I=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a∙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w:proofErr w:type="gramEnd"/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</w:rPr>
          <m:t>=3,7325</m:t>
        </m:r>
      </m:oMath>
      <w:r w:rsidR="006C4428">
        <w:rPr>
          <w:rFonts w:eastAsiaTheme="minorEastAsia"/>
        </w:rPr>
        <w:t xml:space="preserve">. </w:t>
      </w:r>
      <w:r w:rsidR="00C653FD">
        <w:rPr>
          <w:rFonts w:eastAsiaTheme="minorEastAsia"/>
        </w:rPr>
        <w:t xml:space="preserve">Hibája: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I</m:t>
            </m:r>
          </m:num>
          <m:den>
            <m:r>
              <w:rPr>
                <w:rFonts w:ascii="Cambria Math" w:eastAsiaTheme="minorEastAsia" w:hAnsi="Cambria Math"/>
              </w:rPr>
              <m:t>I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a</m:t>
            </m:r>
          </m:num>
          <m:den>
            <m:r>
              <w:rPr>
                <w:rFonts w:ascii="Cambria Math" w:eastAsiaTheme="minorEastAsia" w:hAnsi="Cambria Math"/>
              </w:rPr>
              <m:t>a</m:t>
            </m:r>
          </m:den>
        </m:f>
        <m:r>
          <w:rPr>
            <w:rFonts w:ascii="Cambria Math" w:eastAsiaTheme="minorEastAsia" w:hAnsi="Cambria Math"/>
          </w:rPr>
          <m:t>+3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b</m:t>
            </m:r>
          </m:num>
          <m:den>
            <m:r>
              <w:rPr>
                <w:rFonts w:ascii="Cambria Math" w:eastAsiaTheme="minorEastAsia" w:hAnsi="Cambria Math"/>
              </w:rPr>
              <m:t>b</m:t>
            </m:r>
          </m:den>
        </m:f>
        <m:r>
          <w:rPr>
            <w:rFonts w:ascii="Cambria Math" w:eastAsiaTheme="minorEastAsia" w:hAnsi="Cambria Math"/>
          </w:rPr>
          <m:t>=0,1⋅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-10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w:proofErr w:type="gramStart"/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C653FD">
        <w:rPr>
          <w:rFonts w:eastAsiaTheme="minorEastAsia"/>
        </w:rPr>
        <w:t>,</w:t>
      </w:r>
      <w:proofErr w:type="gramEnd"/>
      <w:r w:rsidR="00C653FD">
        <w:rPr>
          <w:rFonts w:eastAsiaTheme="minorEastAsia"/>
        </w:rPr>
        <w:t xml:space="preserve"> azaz</w:t>
      </w:r>
    </w:p>
    <w:p w:rsidR="00753A9A" w:rsidRPr="0026227E" w:rsidRDefault="00C653FD" w:rsidP="00182029">
      <w:pPr>
        <w:pStyle w:val="Nincstrkz"/>
        <w:rPr>
          <w:rFonts w:eastAsiaTheme="minorEastAsi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I=(3,7±0,1)∙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-10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.</m:t>
          </m:r>
        </m:oMath>
      </m:oMathPara>
    </w:p>
    <w:p w:rsidR="00753A9A" w:rsidRPr="0026227E" w:rsidRDefault="00DB5F8A" w:rsidP="00182029">
      <w:pPr>
        <w:pStyle w:val="Nincstrkz"/>
        <w:rPr>
          <w:rFonts w:eastAsiaTheme="minorEastAsia"/>
        </w:rPr>
      </w:pPr>
      <w:r>
        <w:rPr>
          <w:rFonts w:eastAsiaTheme="minorEastAsia"/>
        </w:rPr>
        <w:t xml:space="preserve">A </w:t>
      </w:r>
      <w:proofErr w:type="spellStart"/>
      <w:r>
        <w:rPr>
          <w:rFonts w:eastAsiaTheme="minorEastAsia"/>
        </w:rPr>
        <w:t>nullhelyzeti</w:t>
      </w:r>
      <w:proofErr w:type="spellEnd"/>
      <w:r>
        <w:rPr>
          <w:rFonts w:eastAsiaTheme="minorEastAsia"/>
        </w:rPr>
        <w:t xml:space="preserve"> fel</w:t>
      </w:r>
      <w:r w:rsidR="00F36FF2" w:rsidRPr="0026227E">
        <w:rPr>
          <w:rFonts w:eastAsiaTheme="minorEastAsia"/>
        </w:rPr>
        <w:t xml:space="preserve">hajlás </w:t>
      </w:r>
      <m:oMath>
        <m:sSub>
          <m:sSubPr>
            <m:ctrlPr>
              <w:rPr>
                <w:rFonts w:ascii="Cambria Math" w:eastAsiaTheme="minorEastAsia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/>
              </w:rPr>
              <m:t>0</m:t>
            </m:r>
          </m:sub>
        </m:sSub>
        <m:r>
          <m:rPr>
            <m:sty m:val="bi"/>
          </m:rPr>
          <w:rPr>
            <w:rFonts w:ascii="Cambria Math" w:eastAsiaTheme="minorEastAsia" w:hAnsi="Cambria Math"/>
          </w:rPr>
          <m:t>=0,62 mm</m:t>
        </m:r>
      </m:oMath>
      <w:r w:rsidR="00F36FF2" w:rsidRPr="0026227E">
        <w:rPr>
          <w:rFonts w:eastAsiaTheme="minorEastAsia"/>
        </w:rPr>
        <w:t xml:space="preserve"> volt.</w:t>
      </w:r>
    </w:p>
    <w:p w:rsidR="00B22798" w:rsidRPr="0026227E" w:rsidRDefault="00B22798" w:rsidP="00182029">
      <w:pPr>
        <w:pStyle w:val="Nincstrkz"/>
        <w:rPr>
          <w:rFonts w:eastAsiaTheme="minorEastAsia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1215"/>
        <w:gridCol w:w="842"/>
        <w:gridCol w:w="1318"/>
        <w:gridCol w:w="1318"/>
      </w:tblGrid>
      <w:tr w:rsidR="0026227E" w:rsidRPr="0026227E" w:rsidTr="00146352">
        <w:trPr>
          <w:jc w:val="center"/>
        </w:trPr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Tömeg (kg)</w:t>
            </w:r>
          </w:p>
        </w:tc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Erő (N)</w:t>
            </w:r>
          </w:p>
        </w:tc>
        <w:tc>
          <w:tcPr>
            <w:tcW w:w="0" w:type="auto"/>
          </w:tcPr>
          <w:p w:rsid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Mért</w:t>
            </w:r>
          </w:p>
          <w:p w:rsidR="0026227E" w:rsidRPr="0026227E" w:rsidRDefault="000E051A" w:rsidP="00F36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felhajlás</w:t>
            </w:r>
            <w:r w:rsidR="0026227E">
              <w:rPr>
                <w:rFonts w:ascii="Calibri" w:hAnsi="Calibri"/>
                <w:color w:val="000000"/>
              </w:rPr>
              <w:t xml:space="preserve"> (m)</w:t>
            </w:r>
          </w:p>
        </w:tc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Relatív</w:t>
            </w:r>
          </w:p>
          <w:p w:rsidR="0026227E" w:rsidRPr="0026227E" w:rsidRDefault="000E051A" w:rsidP="00F36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felhajlás</w:t>
            </w:r>
            <w:r w:rsidR="0026227E" w:rsidRPr="0026227E">
              <w:rPr>
                <w:rFonts w:ascii="Calibri" w:hAnsi="Calibri"/>
                <w:color w:val="000000"/>
              </w:rPr>
              <w:t xml:space="preserve"> (m)</w:t>
            </w:r>
          </w:p>
        </w:tc>
      </w:tr>
      <w:tr w:rsidR="0026227E" w:rsidRPr="0026227E" w:rsidTr="00146352">
        <w:trPr>
          <w:jc w:val="center"/>
        </w:trPr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1,25</w:t>
            </w:r>
          </w:p>
        </w:tc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12,26</w:t>
            </w:r>
          </w:p>
        </w:tc>
        <w:tc>
          <w:tcPr>
            <w:tcW w:w="0" w:type="auto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0,00062</w:t>
            </w:r>
          </w:p>
        </w:tc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0,00000</w:t>
            </w:r>
          </w:p>
        </w:tc>
      </w:tr>
      <w:tr w:rsidR="0026227E" w:rsidRPr="0026227E" w:rsidTr="00146352">
        <w:trPr>
          <w:jc w:val="center"/>
        </w:trPr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2,25</w:t>
            </w:r>
          </w:p>
        </w:tc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22,07</w:t>
            </w:r>
          </w:p>
        </w:tc>
        <w:tc>
          <w:tcPr>
            <w:tcW w:w="0" w:type="auto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0,00092</w:t>
            </w:r>
          </w:p>
        </w:tc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0,00030</w:t>
            </w:r>
          </w:p>
        </w:tc>
      </w:tr>
      <w:tr w:rsidR="0026227E" w:rsidRPr="0026227E" w:rsidTr="00146352">
        <w:trPr>
          <w:jc w:val="center"/>
        </w:trPr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2,75</w:t>
            </w:r>
          </w:p>
        </w:tc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26,98</w:t>
            </w:r>
          </w:p>
        </w:tc>
        <w:tc>
          <w:tcPr>
            <w:tcW w:w="0" w:type="auto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0,00107</w:t>
            </w:r>
          </w:p>
        </w:tc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0,00045</w:t>
            </w:r>
          </w:p>
        </w:tc>
      </w:tr>
      <w:tr w:rsidR="0026227E" w:rsidRPr="0026227E" w:rsidTr="00146352">
        <w:trPr>
          <w:jc w:val="center"/>
        </w:trPr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3,25</w:t>
            </w:r>
          </w:p>
        </w:tc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31,88</w:t>
            </w:r>
          </w:p>
        </w:tc>
        <w:tc>
          <w:tcPr>
            <w:tcW w:w="0" w:type="auto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0,00121</w:t>
            </w:r>
          </w:p>
        </w:tc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0,00059</w:t>
            </w:r>
          </w:p>
        </w:tc>
      </w:tr>
      <w:tr w:rsidR="0026227E" w:rsidRPr="0026227E" w:rsidTr="00146352">
        <w:trPr>
          <w:jc w:val="center"/>
        </w:trPr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4,25</w:t>
            </w:r>
          </w:p>
        </w:tc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41,69</w:t>
            </w:r>
          </w:p>
        </w:tc>
        <w:tc>
          <w:tcPr>
            <w:tcW w:w="0" w:type="auto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0,00153</w:t>
            </w:r>
          </w:p>
        </w:tc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0,00091</w:t>
            </w:r>
          </w:p>
        </w:tc>
      </w:tr>
      <w:tr w:rsidR="0026227E" w:rsidRPr="0026227E" w:rsidTr="00146352">
        <w:trPr>
          <w:jc w:val="center"/>
        </w:trPr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5,25</w:t>
            </w:r>
          </w:p>
        </w:tc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51,50</w:t>
            </w:r>
          </w:p>
        </w:tc>
        <w:tc>
          <w:tcPr>
            <w:tcW w:w="0" w:type="auto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0,00187</w:t>
            </w:r>
          </w:p>
        </w:tc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0,00125</w:t>
            </w:r>
          </w:p>
        </w:tc>
      </w:tr>
      <w:tr w:rsidR="0026227E" w:rsidRPr="0026227E" w:rsidTr="00146352">
        <w:trPr>
          <w:jc w:val="center"/>
        </w:trPr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7,25</w:t>
            </w:r>
          </w:p>
        </w:tc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71,12</w:t>
            </w:r>
          </w:p>
        </w:tc>
        <w:tc>
          <w:tcPr>
            <w:tcW w:w="0" w:type="auto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0,00249</w:t>
            </w:r>
          </w:p>
        </w:tc>
        <w:tc>
          <w:tcPr>
            <w:tcW w:w="0" w:type="auto"/>
            <w:vAlign w:val="center"/>
          </w:tcPr>
          <w:p w:rsidR="0026227E" w:rsidRPr="0026227E" w:rsidRDefault="0026227E" w:rsidP="00F36FF2">
            <w:pPr>
              <w:jc w:val="center"/>
              <w:rPr>
                <w:rFonts w:ascii="Calibri" w:hAnsi="Calibri"/>
                <w:color w:val="000000"/>
              </w:rPr>
            </w:pPr>
            <w:r w:rsidRPr="0026227E">
              <w:rPr>
                <w:rFonts w:ascii="Calibri" w:hAnsi="Calibri"/>
                <w:color w:val="000000"/>
              </w:rPr>
              <w:t>0,00187</w:t>
            </w:r>
          </w:p>
        </w:tc>
      </w:tr>
    </w:tbl>
    <w:p w:rsidR="00DB5F8A" w:rsidRDefault="00DB5F8A" w:rsidP="00182029">
      <w:pPr>
        <w:pStyle w:val="Nincstrkz"/>
      </w:pPr>
    </w:p>
    <w:p w:rsidR="00B22798" w:rsidRDefault="00F36FF2" w:rsidP="00182029">
      <w:pPr>
        <w:pStyle w:val="Nincstrkz"/>
      </w:pPr>
      <w:r w:rsidRPr="0026227E">
        <w:t xml:space="preserve">A kapott adatokra </w:t>
      </w:r>
      <w:proofErr w:type="spellStart"/>
      <w:r w:rsidRPr="0026227E">
        <w:t>GNUplot</w:t>
      </w:r>
      <w:proofErr w:type="spellEnd"/>
      <w:r w:rsidRPr="0026227E">
        <w:t xml:space="preserve"> segítségével egyenest illesztettem.</w:t>
      </w:r>
    </w:p>
    <w:p w:rsidR="008D5106" w:rsidRDefault="008D5106" w:rsidP="00182029">
      <w:pPr>
        <w:pStyle w:val="Nincstrkz"/>
      </w:pPr>
    </w:p>
    <w:p w:rsidR="008D5106" w:rsidRDefault="008D5106" w:rsidP="00182029">
      <w:pPr>
        <w:pStyle w:val="Nincstrkz"/>
      </w:pPr>
    </w:p>
    <w:p w:rsidR="008D5106" w:rsidRPr="0026227E" w:rsidRDefault="008D5106" w:rsidP="00182029">
      <w:pPr>
        <w:pStyle w:val="Nincstrkz"/>
      </w:pPr>
    </w:p>
    <w:p w:rsidR="00F36FF2" w:rsidRPr="0026227E" w:rsidRDefault="00030224" w:rsidP="00F36FF2">
      <w:pPr>
        <w:pStyle w:val="Nincstrkz"/>
        <w:jc w:val="center"/>
      </w:pPr>
      <w:r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6" name="Kép 5" descr="leh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1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98" w:rsidRPr="0026227E" w:rsidRDefault="00B22798" w:rsidP="00182029">
      <w:pPr>
        <w:pStyle w:val="Nincstrkz"/>
      </w:pPr>
    </w:p>
    <w:p w:rsidR="00B22798" w:rsidRPr="0026227E" w:rsidRDefault="000016A8" w:rsidP="00182029">
      <w:pPr>
        <w:pStyle w:val="Nincstrkz"/>
        <w:rPr>
          <w:rFonts w:eastAsiaTheme="minorEastAsia"/>
        </w:rPr>
      </w:pPr>
      <w:r>
        <w:t>Az illesztett görbe m</w:t>
      </w:r>
      <w:r w:rsidR="007A725A" w:rsidRPr="0026227E">
        <w:t>eredekség</w:t>
      </w:r>
      <w:r>
        <w:t>e</w:t>
      </w:r>
      <w:r w:rsidR="007A725A" w:rsidRPr="0026227E">
        <w:t xml:space="preserve">: </w:t>
      </w:r>
      <m:oMath>
        <m:r>
          <w:rPr>
            <w:rFonts w:ascii="Cambria Math" w:hAnsi="Cambria Math"/>
          </w:rPr>
          <m:t>m=(3,195±0,031)∙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w:proofErr w:type="gramStart"/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;</m:t>
        </m:r>
        <w:proofErr w:type="gramEnd"/>
      </m:oMath>
      <w:r w:rsidR="0026227E" w:rsidRPr="0026227E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</m:t>
            </m:r>
          </m:e>
        </m:d>
        <m:r>
          <w:rPr>
            <w:rFonts w:ascii="Cambria Math" w:eastAsiaTheme="minorEastAsia" w:hAnsi="Cambria Math"/>
          </w:rPr>
          <m:t>=m/N.</m:t>
        </m:r>
      </m:oMath>
    </w:p>
    <w:p w:rsidR="0026227E" w:rsidRPr="0026227E" w:rsidRDefault="0026227E" w:rsidP="00182029">
      <w:pPr>
        <w:pStyle w:val="Nincstrkz"/>
        <w:rPr>
          <w:rFonts w:eastAsiaTheme="minorEastAsia"/>
        </w:rPr>
      </w:pPr>
    </w:p>
    <w:p w:rsidR="003E6948" w:rsidRPr="003E6948" w:rsidRDefault="0026227E" w:rsidP="003E69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hu-HU"/>
        </w:rPr>
      </w:pPr>
      <w:r w:rsidRPr="0026227E">
        <w:rPr>
          <w:rFonts w:eastAsiaTheme="minorEastAsia"/>
        </w:rPr>
        <w:t xml:space="preserve">A rúd hossza: </w:t>
      </w:r>
      <m:oMath>
        <m:r>
          <m:rPr>
            <m:sty m:val="bi"/>
          </m:rPr>
          <w:rPr>
            <w:rFonts w:ascii="Cambria Math" w:eastAsiaTheme="minorEastAsia" w:hAnsi="Cambria Math"/>
          </w:rPr>
          <m:t>l=40±0,05 cm</m:t>
        </m:r>
      </m:oMath>
      <w:r w:rsidR="00DB5F8A">
        <w:rPr>
          <w:rFonts w:eastAsiaTheme="minorEastAsia"/>
        </w:rPr>
        <w:t xml:space="preserve"> (a feltámasztási pontok távolsága).</w:t>
      </w:r>
    </w:p>
    <w:p w:rsidR="0008108D" w:rsidRDefault="0008108D" w:rsidP="00182029">
      <w:pPr>
        <w:pStyle w:val="Nincstrkz"/>
        <w:rPr>
          <w:rFonts w:eastAsiaTheme="minorEastAsia"/>
        </w:rPr>
      </w:pPr>
    </w:p>
    <w:p w:rsidR="003E6948" w:rsidRDefault="003E6948" w:rsidP="00182029">
      <w:pPr>
        <w:pStyle w:val="Nincstrkz"/>
        <w:rPr>
          <w:rFonts w:eastAsiaTheme="minorEastAsia"/>
        </w:rPr>
      </w:pPr>
      <w:r>
        <w:rPr>
          <w:rFonts w:eastAsiaTheme="minorEastAsia"/>
        </w:rPr>
        <w:t>Ezek alapján a rúd Young-modulusa:</w:t>
      </w:r>
      <w:r>
        <w:rPr>
          <w:rFonts w:eastAsiaTheme="minorEastAsia"/>
        </w:rPr>
        <w:br/>
      </w:r>
      <m:oMathPara>
        <m:oMath>
          <m:r>
            <w:rPr>
              <w:rFonts w:ascii="Cambria Math" w:eastAsiaTheme="minorEastAsia" w:hAnsi="Cambria Math"/>
            </w:rPr>
            <m:t>E=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48</m:t>
              </m:r>
            </m:den>
          </m:f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mI</m:t>
              </m:r>
            </m:den>
          </m:f>
          <m:r>
            <w:rPr>
              <w:rFonts w:ascii="Cambria Math" w:eastAsiaTheme="minorEastAsia" w:hAnsi="Cambria Math"/>
            </w:rPr>
            <m:t>=1,11791∙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11</m:t>
              </m:r>
            </m:sup>
          </m:sSup>
          <m:r>
            <w:rPr>
              <w:rFonts w:ascii="Cambria Math" w:eastAsiaTheme="minorEastAsia" w:hAnsi="Cambria Math"/>
            </w:rPr>
            <m:t>Pa=111,791 GPa.</m:t>
          </m:r>
        </m:oMath>
      </m:oMathPara>
    </w:p>
    <w:p w:rsidR="0008108D" w:rsidRDefault="0008108D" w:rsidP="0008108D">
      <w:pPr>
        <w:pStyle w:val="Nincstrkz"/>
        <w:rPr>
          <w:rFonts w:eastAsiaTheme="minorEastAsia"/>
        </w:rPr>
      </w:pPr>
      <w:r>
        <w:rPr>
          <w:rFonts w:eastAsiaTheme="minorEastAsia"/>
        </w:rPr>
        <w:t>Hibája</w:t>
      </w:r>
      <w:proofErr w:type="gramStart"/>
      <w:r>
        <w:rPr>
          <w:rFonts w:eastAsiaTheme="minorEastAsia"/>
        </w:rPr>
        <w:t xml:space="preserve">: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E</m:t>
            </m:r>
          </m:num>
          <m:den>
            <m:r>
              <w:rPr>
                <w:rFonts w:ascii="Cambria Math" w:eastAsiaTheme="minorEastAsia" w:hAnsi="Cambria Math"/>
              </w:rPr>
              <m:t>E</m:t>
            </m:r>
          </m:den>
        </m:f>
        <m:r>
          <w:rPr>
            <w:rFonts w:ascii="Cambria Math" w:eastAsiaTheme="minorEastAsia" w:hAnsi="Cambria Math"/>
          </w:rPr>
          <m:t>=3</m:t>
        </m:r>
        <w:proofErr w:type="gramEnd"/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l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I</m:t>
            </m:r>
          </m:num>
          <m:den>
            <m:r>
              <w:rPr>
                <w:rFonts w:ascii="Cambria Math" w:eastAsiaTheme="minorEastAsia" w:hAnsi="Cambria Math"/>
              </w:rPr>
              <m:t>I</m:t>
            </m:r>
          </m:den>
        </m:f>
        <m:r>
          <w:rPr>
            <w:rFonts w:ascii="Cambria Math" w:eastAsiaTheme="minorEastAsia" w:hAnsi="Cambria Math"/>
          </w:rPr>
          <m:t>=5 GPa</m:t>
        </m:r>
      </m:oMath>
      <w:r>
        <w:rPr>
          <w:rFonts w:eastAsiaTheme="minorEastAsia"/>
        </w:rPr>
        <w:t>, tehát</w:t>
      </w:r>
    </w:p>
    <w:p w:rsidR="0008108D" w:rsidRPr="000E051A" w:rsidRDefault="00ED5FEC" w:rsidP="0008108D">
      <w:pPr>
        <w:pStyle w:val="Nincstrkz"/>
        <w:rPr>
          <w:rFonts w:eastAsiaTheme="minorEastAsia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Cu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=111±5 GPa</m:t>
          </m:r>
        </m:oMath>
      </m:oMathPara>
    </w:p>
    <w:p w:rsidR="000016A8" w:rsidRDefault="000016A8" w:rsidP="000016A8">
      <w:pPr>
        <w:pStyle w:val="Nincstrkz"/>
        <w:rPr>
          <w:lang w:eastAsia="hu-HU"/>
        </w:rPr>
      </w:pPr>
    </w:p>
    <w:p w:rsidR="000016A8" w:rsidRPr="00864649" w:rsidRDefault="00BA0799" w:rsidP="000016A8">
      <w:pPr>
        <w:pStyle w:val="Nincstrkz"/>
        <w:rPr>
          <w:b/>
          <w:sz w:val="24"/>
          <w:szCs w:val="24"/>
          <w:lang w:eastAsia="hu-HU"/>
        </w:rPr>
      </w:pPr>
      <w:r>
        <w:rPr>
          <w:b/>
          <w:sz w:val="24"/>
          <w:szCs w:val="24"/>
          <w:lang w:eastAsia="hu-HU"/>
        </w:rPr>
        <w:t xml:space="preserve">3.1.2. </w:t>
      </w:r>
      <w:r w:rsidR="000016A8" w:rsidRPr="00864649">
        <w:rPr>
          <w:b/>
          <w:sz w:val="24"/>
          <w:szCs w:val="24"/>
          <w:lang w:eastAsia="hu-HU"/>
        </w:rPr>
        <w:t>A</w:t>
      </w:r>
      <w:r>
        <w:rPr>
          <w:b/>
          <w:sz w:val="24"/>
          <w:szCs w:val="24"/>
          <w:lang w:eastAsia="hu-HU"/>
        </w:rPr>
        <w:t xml:space="preserve"> keskenyebb élén nyugvó rúd felhajlása</w:t>
      </w:r>
    </w:p>
    <w:p w:rsidR="00BA0799" w:rsidRDefault="00BA0799" w:rsidP="000016A8">
      <w:pPr>
        <w:pStyle w:val="Nincstrkz"/>
        <w:rPr>
          <w:lang w:eastAsia="hu-HU"/>
        </w:rPr>
      </w:pPr>
    </w:p>
    <w:p w:rsidR="000016A8" w:rsidRPr="000016A8" w:rsidRDefault="00BA0799" w:rsidP="000016A8">
      <w:pPr>
        <w:pStyle w:val="Nincstrkz"/>
        <w:rPr>
          <w:lang w:eastAsia="hu-HU"/>
        </w:rPr>
      </w:pPr>
      <w:r>
        <w:rPr>
          <w:lang w:eastAsia="hu-HU"/>
        </w:rPr>
        <w:t xml:space="preserve">Másodrendű nyomaték: </w:t>
      </w:r>
      <m:oMath>
        <m:r>
          <w:rPr>
            <w:rFonts w:ascii="Cambria Math" w:eastAsiaTheme="minorEastAsia" w:hAnsi="Cambria Math"/>
            <w:sz w:val="24"/>
            <w:szCs w:val="24"/>
          </w:rPr>
          <m:t>I</m:t>
        </m:r>
        <m:r>
          <w:rPr>
            <w:rFonts w:ascii="Cambria Math" w:eastAsiaTheme="minorEastAsia" w:hAnsi="Cambria Math"/>
            <w:sz w:val="24"/>
            <w:szCs w:val="24"/>
          </w:rPr>
          <m:t>'</m:t>
        </m:r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b∙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=1,0368∙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w:proofErr w:type="gramStart"/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 w:rsidR="0008108D">
        <w:rPr>
          <w:rFonts w:eastAsiaTheme="minorEastAsia"/>
          <w:sz w:val="24"/>
          <w:szCs w:val="24"/>
        </w:rPr>
        <w:t>,</w:t>
      </w:r>
      <w:proofErr w:type="gramEnd"/>
      <w:r w:rsidR="0008108D">
        <w:rPr>
          <w:rFonts w:eastAsiaTheme="minorEastAsia"/>
          <w:sz w:val="24"/>
          <w:szCs w:val="24"/>
        </w:rPr>
        <w:t xml:space="preserve"> hibája: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Δ</m:t>
        </m:r>
        <m:r>
          <w:rPr>
            <w:rFonts w:ascii="Cambria Math" w:eastAsiaTheme="minorEastAsia" w:hAnsi="Cambria Math"/>
            <w:sz w:val="24"/>
            <w:szCs w:val="24"/>
          </w:rPr>
          <m:t>I</m:t>
        </m:r>
        <m:r>
          <w:rPr>
            <w:rFonts w:ascii="Cambria Math" w:eastAsiaTheme="minorEastAsia" w:hAnsi="Cambria Math"/>
            <w:sz w:val="24"/>
            <w:szCs w:val="24"/>
          </w:rPr>
          <m:t>'</m:t>
        </m:r>
        <m:r>
          <w:rPr>
            <w:rFonts w:ascii="Cambria Math" w:eastAsiaTheme="minorEastAsia" w:hAnsi="Cambria Math"/>
            <w:sz w:val="24"/>
            <w:szCs w:val="24"/>
          </w:rPr>
          <m:t>=0,02⋅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-9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sup>
        </m:sSup>
      </m:oMath>
      <w:r w:rsidR="006C4428">
        <w:rPr>
          <w:rFonts w:eastAsiaTheme="minorEastAsia"/>
          <w:sz w:val="24"/>
          <w:szCs w:val="24"/>
        </w:rPr>
        <w:t>.</w:t>
      </w:r>
    </w:p>
    <w:p w:rsidR="000016A8" w:rsidRDefault="000016A8" w:rsidP="000016A8">
      <w:pPr>
        <w:pStyle w:val="Nincstrkz"/>
        <w:rPr>
          <w:lang w:eastAsia="hu-HU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1215"/>
        <w:gridCol w:w="842"/>
        <w:gridCol w:w="1318"/>
        <w:gridCol w:w="1318"/>
      </w:tblGrid>
      <w:tr w:rsidR="000016A8" w:rsidTr="000016A8">
        <w:trPr>
          <w:jc w:val="center"/>
        </w:trPr>
        <w:tc>
          <w:tcPr>
            <w:tcW w:w="0" w:type="auto"/>
            <w:vAlign w:val="center"/>
          </w:tcPr>
          <w:p w:rsidR="000016A8" w:rsidRDefault="000016A8" w:rsidP="000016A8">
            <w:pPr>
              <w:pStyle w:val="Nincstrkz"/>
              <w:jc w:val="center"/>
              <w:rPr>
                <w:lang w:eastAsia="hu-HU"/>
              </w:rPr>
            </w:pPr>
            <w:r>
              <w:rPr>
                <w:lang w:eastAsia="hu-HU"/>
              </w:rPr>
              <w:t>Tömeg (kg)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pStyle w:val="Nincstrkz"/>
              <w:jc w:val="center"/>
              <w:rPr>
                <w:lang w:eastAsia="hu-HU"/>
              </w:rPr>
            </w:pPr>
            <w:r>
              <w:rPr>
                <w:lang w:eastAsia="hu-HU"/>
              </w:rPr>
              <w:t>Erő (N)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pStyle w:val="Nincstrkz"/>
              <w:jc w:val="center"/>
              <w:rPr>
                <w:lang w:eastAsia="hu-HU"/>
              </w:rPr>
            </w:pPr>
            <w:r>
              <w:rPr>
                <w:lang w:eastAsia="hu-HU"/>
              </w:rPr>
              <w:t xml:space="preserve">Mért </w:t>
            </w:r>
          </w:p>
          <w:p w:rsidR="000016A8" w:rsidRDefault="000E051A" w:rsidP="000016A8">
            <w:pPr>
              <w:pStyle w:val="Nincstrkz"/>
              <w:jc w:val="center"/>
              <w:rPr>
                <w:lang w:eastAsia="hu-HU"/>
              </w:rPr>
            </w:pPr>
            <w:r>
              <w:rPr>
                <w:lang w:eastAsia="hu-HU"/>
              </w:rPr>
              <w:t>felhajlás</w:t>
            </w:r>
            <w:r w:rsidR="000016A8">
              <w:rPr>
                <w:lang w:eastAsia="hu-HU"/>
              </w:rPr>
              <w:t xml:space="preserve"> (m)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pStyle w:val="Nincstrkz"/>
              <w:jc w:val="center"/>
              <w:rPr>
                <w:lang w:eastAsia="hu-HU"/>
              </w:rPr>
            </w:pPr>
            <w:r>
              <w:rPr>
                <w:lang w:eastAsia="hu-HU"/>
              </w:rPr>
              <w:t>Relatív</w:t>
            </w:r>
          </w:p>
          <w:p w:rsidR="000016A8" w:rsidRDefault="000E051A" w:rsidP="000016A8">
            <w:pPr>
              <w:pStyle w:val="Nincstrkz"/>
              <w:jc w:val="center"/>
              <w:rPr>
                <w:lang w:eastAsia="hu-HU"/>
              </w:rPr>
            </w:pPr>
            <w:r>
              <w:rPr>
                <w:lang w:eastAsia="hu-HU"/>
              </w:rPr>
              <w:t>felhajlás</w:t>
            </w:r>
            <w:r w:rsidR="000016A8">
              <w:rPr>
                <w:lang w:eastAsia="hu-HU"/>
              </w:rPr>
              <w:t xml:space="preserve"> (m)</w:t>
            </w:r>
          </w:p>
        </w:tc>
      </w:tr>
      <w:tr w:rsidR="000016A8" w:rsidTr="000016A8">
        <w:trPr>
          <w:jc w:val="center"/>
        </w:trPr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1,25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12,26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</w:t>
            </w:r>
            <w:r w:rsidR="0097494A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0016A8" w:rsidTr="000016A8">
        <w:trPr>
          <w:jc w:val="center"/>
        </w:trPr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2,25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22,07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</w:t>
            </w:r>
            <w:r w:rsidR="0097494A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0,0001</w:t>
            </w:r>
          </w:p>
        </w:tc>
      </w:tr>
      <w:tr w:rsidR="000016A8" w:rsidTr="000016A8">
        <w:trPr>
          <w:jc w:val="center"/>
        </w:trPr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2,75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26,98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</w:t>
            </w:r>
            <w:r w:rsidR="0097494A"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0,00015</w:t>
            </w:r>
          </w:p>
        </w:tc>
      </w:tr>
      <w:tr w:rsidR="000016A8" w:rsidTr="000016A8">
        <w:trPr>
          <w:jc w:val="center"/>
        </w:trPr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3,25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31,88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</w:t>
            </w:r>
            <w:r w:rsidR="0097494A">
              <w:rPr>
                <w:rFonts w:ascii="Calibri" w:hAnsi="Calibri"/>
                <w:color w:val="000000"/>
              </w:rPr>
              <w:t>000</w:t>
            </w: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0,0002</w:t>
            </w:r>
          </w:p>
        </w:tc>
      </w:tr>
      <w:tr w:rsidR="000016A8" w:rsidTr="000016A8">
        <w:trPr>
          <w:jc w:val="center"/>
        </w:trPr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5,25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51,50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</w:t>
            </w:r>
            <w:r w:rsidR="0097494A"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0,00038</w:t>
            </w:r>
          </w:p>
        </w:tc>
      </w:tr>
      <w:tr w:rsidR="000016A8" w:rsidTr="000016A8">
        <w:trPr>
          <w:jc w:val="center"/>
        </w:trPr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7,25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71,12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</w:t>
            </w:r>
            <w:r w:rsidR="0097494A">
              <w:rPr>
                <w:rFonts w:ascii="Calibri" w:hAnsi="Calibri"/>
                <w:color w:val="000000"/>
              </w:rPr>
              <w:t>00</w:t>
            </w: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0" w:type="auto"/>
            <w:vAlign w:val="center"/>
          </w:tcPr>
          <w:p w:rsidR="000016A8" w:rsidRDefault="000016A8" w:rsidP="000016A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0,00058</w:t>
            </w:r>
          </w:p>
        </w:tc>
      </w:tr>
    </w:tbl>
    <w:p w:rsidR="000016A8" w:rsidRDefault="000016A8" w:rsidP="000016A8">
      <w:pPr>
        <w:pStyle w:val="Nincstrkz"/>
        <w:rPr>
          <w:lang w:eastAsia="hu-HU"/>
        </w:rPr>
      </w:pPr>
    </w:p>
    <w:p w:rsidR="000016A8" w:rsidRDefault="000016A8" w:rsidP="000016A8">
      <w:pPr>
        <w:pStyle w:val="Nincstrkz"/>
        <w:rPr>
          <w:lang w:eastAsia="hu-HU"/>
        </w:rPr>
      </w:pPr>
      <w:r>
        <w:rPr>
          <w:lang w:eastAsia="hu-HU"/>
        </w:rPr>
        <w:t>Ezekre az adatokra is egyenest illesztettem.</w:t>
      </w:r>
    </w:p>
    <w:p w:rsidR="000016A8" w:rsidRDefault="000016A8" w:rsidP="00120FDD">
      <w:pPr>
        <w:pStyle w:val="Nincstrkz"/>
        <w:jc w:val="center"/>
        <w:rPr>
          <w:lang w:eastAsia="hu-HU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7" name="Kép 6" descr="leh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12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A8" w:rsidRDefault="000016A8" w:rsidP="000016A8">
      <w:pPr>
        <w:pStyle w:val="Nincstrkz"/>
        <w:rPr>
          <w:lang w:eastAsia="hu-HU"/>
        </w:rPr>
      </w:pPr>
    </w:p>
    <w:p w:rsidR="000016A8" w:rsidRDefault="000016A8" w:rsidP="000016A8">
      <w:pPr>
        <w:pStyle w:val="Nincstrkz"/>
        <w:rPr>
          <w:rFonts w:eastAsiaTheme="minorEastAsia"/>
        </w:rPr>
      </w:pPr>
      <w:r>
        <w:t>Az illesztett görbe m</w:t>
      </w:r>
      <w:r w:rsidRPr="0026227E">
        <w:t>eredekség</w:t>
      </w:r>
      <w:r>
        <w:t>e</w:t>
      </w:r>
      <w:r w:rsidRPr="0026227E">
        <w:t xml:space="preserve">: </w:t>
      </w:r>
      <m:oMath>
        <m:r>
          <w:rPr>
            <w:rFonts w:ascii="Cambria Math" w:hAnsi="Cambria Math"/>
          </w:rPr>
          <m:t>m=(9,8±0,1)∙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</m:t>
            </m:r>
            <w:proofErr w:type="gramStart"/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;</m:t>
        </m:r>
        <w:proofErr w:type="gramEnd"/>
      </m:oMath>
      <w:r w:rsidRPr="0026227E">
        <w:rPr>
          <w:rFonts w:eastAsiaTheme="minorEastAsia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</m:t>
            </m:r>
          </m:e>
        </m:d>
        <m:r>
          <w:rPr>
            <w:rFonts w:ascii="Cambria Math" w:eastAsiaTheme="minorEastAsia" w:hAnsi="Cambria Math"/>
          </w:rPr>
          <m:t>=m/N.</m:t>
        </m:r>
      </m:oMath>
    </w:p>
    <w:p w:rsidR="00474983" w:rsidRDefault="00474983" w:rsidP="000016A8">
      <w:pPr>
        <w:pStyle w:val="Nincstrkz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48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mI</m:t>
            </m:r>
          </m:den>
        </m:f>
        <m:r>
          <w:rPr>
            <w:rFonts w:ascii="Cambria Math" w:eastAsiaTheme="minorEastAsia" w:hAnsi="Cambria Math"/>
          </w:rPr>
          <m:t>=1,31779∙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11</m:t>
            </m:r>
          </m:sup>
        </m:sSup>
        <m:r>
          <w:rPr>
            <w:rFonts w:ascii="Cambria Math" w:eastAsiaTheme="minorEastAsia" w:hAnsi="Cambria Math"/>
          </w:rPr>
          <m:t>Pa=131,779 GPa</m:t>
        </m:r>
        <w:proofErr w:type="gramStart"/>
      </m:oMath>
      <w:r w:rsidR="006C4428">
        <w:rPr>
          <w:rFonts w:eastAsiaTheme="minorEastAsia"/>
        </w:rPr>
        <w:t>,</w:t>
      </w:r>
      <w:proofErr w:type="gramEnd"/>
      <w:r w:rsidR="006C4428">
        <w:rPr>
          <w:rFonts w:eastAsiaTheme="minorEastAsia"/>
        </w:rPr>
        <w:t xml:space="preserve"> hibája: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E</m:t>
            </m:r>
          </m:num>
          <m:den>
            <m:r>
              <w:rPr>
                <w:rFonts w:ascii="Cambria Math" w:eastAsiaTheme="minorEastAsia" w:hAnsi="Cambria Math"/>
              </w:rPr>
              <m:t>E</m:t>
            </m:r>
          </m:den>
        </m:f>
        <m:r>
          <w:rPr>
            <w:rFonts w:ascii="Cambria Math" w:eastAsiaTheme="minorEastAsia" w:hAnsi="Cambria Math"/>
          </w:rPr>
          <m:t>=3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l</m:t>
            </m:r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I</m:t>
            </m:r>
          </m:num>
          <m:den>
            <m:r>
              <w:rPr>
                <w:rFonts w:ascii="Cambria Math" w:eastAsiaTheme="minorEastAsia" w:hAnsi="Cambria Math"/>
              </w:rPr>
              <m:t>I</m:t>
            </m:r>
          </m:den>
        </m:f>
        <m:r>
          <w:rPr>
            <w:rFonts w:ascii="Cambria Math" w:eastAsiaTheme="minorEastAsia" w:hAnsi="Cambria Math"/>
          </w:rPr>
          <m:t>=5 GPa</m:t>
        </m:r>
      </m:oMath>
      <w:r w:rsidR="00764D76">
        <w:rPr>
          <w:rFonts w:eastAsiaTheme="minorEastAsia"/>
        </w:rPr>
        <w:t>, azaz</w:t>
      </w:r>
    </w:p>
    <w:p w:rsidR="00764D76" w:rsidRPr="000E051A" w:rsidRDefault="00ED5FEC" w:rsidP="000016A8">
      <w:pPr>
        <w:pStyle w:val="Nincstrkz"/>
        <w:rPr>
          <w:rFonts w:eastAsiaTheme="minorEastAsia"/>
          <w:b/>
          <w:sz w:val="28"/>
          <w:szCs w:val="28"/>
        </w:rPr>
      </w:pPr>
      <m:oMathPara>
        <m:oMath>
          <m:sSubSup>
            <m:sSubSup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Cu</m:t>
              </m:r>
            </m:sub>
            <m:sup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'</m:t>
              </m:r>
            </m:sup>
          </m:sSubSup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=132±5 GPa</m:t>
          </m:r>
        </m:oMath>
      </m:oMathPara>
    </w:p>
    <w:p w:rsidR="00BA0799" w:rsidRDefault="00BA0799" w:rsidP="000016A8">
      <w:pPr>
        <w:pStyle w:val="Nincstrkz"/>
        <w:rPr>
          <w:rFonts w:eastAsiaTheme="minorEastAsia"/>
        </w:rPr>
      </w:pPr>
    </w:p>
    <w:p w:rsidR="004D5506" w:rsidRDefault="00BA0799" w:rsidP="000016A8">
      <w:pPr>
        <w:pStyle w:val="Nincstrkz"/>
        <w:rPr>
          <w:rFonts w:eastAsiaTheme="minorEastAsia"/>
        </w:rPr>
      </w:pPr>
      <w:r>
        <w:rPr>
          <w:rFonts w:eastAsiaTheme="minorEastAsia"/>
        </w:rPr>
        <w:t xml:space="preserve">A két eredmény eltérésének sajnos nem tudom az okát… </w:t>
      </w:r>
    </w:p>
    <w:p w:rsidR="00BA0799" w:rsidRDefault="00BA0799" w:rsidP="000016A8">
      <w:pPr>
        <w:pStyle w:val="Nincstrkz"/>
        <w:rPr>
          <w:rFonts w:eastAsiaTheme="minorEastAsia"/>
        </w:rPr>
      </w:pPr>
    </w:p>
    <w:p w:rsidR="00BA0799" w:rsidRDefault="00BA0799" w:rsidP="000016A8">
      <w:pPr>
        <w:pStyle w:val="Nincstrkz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3.2. A felhajlás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l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sup>
        </m:sSup>
      </m:oMath>
      <w:r>
        <w:rPr>
          <w:rFonts w:eastAsiaTheme="minorEastAsia"/>
          <w:b/>
          <w:sz w:val="28"/>
          <w:szCs w:val="28"/>
        </w:rPr>
        <w:t xml:space="preserve"> függésének vizsgálata (hengeres rúd)</w:t>
      </w:r>
    </w:p>
    <w:p w:rsidR="00BA0799" w:rsidRDefault="00BA0799" w:rsidP="000016A8">
      <w:pPr>
        <w:pStyle w:val="Nincstrkz"/>
        <w:rPr>
          <w:rFonts w:eastAsiaTheme="minorEastAsia"/>
        </w:rPr>
      </w:pPr>
    </w:p>
    <w:p w:rsidR="00474983" w:rsidRDefault="00BA0799" w:rsidP="000016A8">
      <w:pPr>
        <w:pStyle w:val="Nincstrkz"/>
        <w:rPr>
          <w:rFonts w:eastAsiaTheme="minorEastAsia"/>
        </w:rPr>
      </w:pPr>
      <w:r>
        <w:rPr>
          <w:rFonts w:eastAsiaTheme="minorEastAsia"/>
        </w:rPr>
        <w:t>Az</w:t>
      </w:r>
      <w:r w:rsidR="005775CD">
        <w:rPr>
          <w:rFonts w:eastAsiaTheme="minorEastAsia"/>
        </w:rPr>
        <w:t xml:space="preserve"> állandó</w:t>
      </w:r>
      <w:r>
        <w:rPr>
          <w:rFonts w:eastAsiaTheme="minorEastAsia"/>
        </w:rPr>
        <w:t xml:space="preserve"> terhelő erő</w:t>
      </w:r>
      <w:r w:rsidR="005775C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103±1 N</m:t>
        </m:r>
      </m:oMath>
      <w:r>
        <w:rPr>
          <w:rFonts w:eastAsiaTheme="minorEastAsia"/>
        </w:rPr>
        <w:t xml:space="preserve"> volt</w:t>
      </w:r>
      <w:r w:rsidR="005775CD">
        <w:rPr>
          <w:rFonts w:eastAsiaTheme="minorEastAsia"/>
        </w:rPr>
        <w:t>; ez a minta ránézésre sárgarézből készült.</w:t>
      </w:r>
    </w:p>
    <w:p w:rsidR="005F428C" w:rsidRDefault="005F428C" w:rsidP="000016A8">
      <w:pPr>
        <w:pStyle w:val="Nincstrkz"/>
        <w:rPr>
          <w:rFonts w:eastAsiaTheme="minorEastAsia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786"/>
        <w:gridCol w:w="384"/>
        <w:gridCol w:w="970"/>
      </w:tblGrid>
      <w:tr w:rsidR="00474983" w:rsidRPr="0026227E" w:rsidTr="00146352">
        <w:trPr>
          <w:jc w:val="center"/>
        </w:trPr>
        <w:tc>
          <w:tcPr>
            <w:tcW w:w="0" w:type="auto"/>
            <w:gridSpan w:val="2"/>
            <w:vAlign w:val="center"/>
          </w:tcPr>
          <w:p w:rsidR="00474983" w:rsidRPr="0026227E" w:rsidRDefault="00474983" w:rsidP="00146352">
            <w:pPr>
              <w:pStyle w:val="Nincstrkz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Align w:val="center"/>
          </w:tcPr>
          <w:p w:rsidR="00474983" w:rsidRPr="0026227E" w:rsidRDefault="00ED5FEC" w:rsidP="00146352">
            <w:pPr>
              <w:pStyle w:val="Nincstrkz"/>
              <w:jc w:val="center"/>
              <w:rPr>
                <w:rFonts w:ascii="Cambria Math" w:eastAsiaTheme="minorEastAsia" w:hAnsi="Cambria Math"/>
                <w:i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(mm)</m:t>
                </m:r>
              </m:oMath>
            </m:oMathPara>
          </w:p>
        </w:tc>
      </w:tr>
      <w:tr w:rsidR="00474983" w:rsidRPr="0026227E" w:rsidTr="00146352">
        <w:trPr>
          <w:jc w:val="center"/>
        </w:trPr>
        <w:tc>
          <w:tcPr>
            <w:tcW w:w="0" w:type="auto"/>
            <w:vMerge w:val="restart"/>
            <w:vAlign w:val="center"/>
          </w:tcPr>
          <w:p w:rsidR="00474983" w:rsidRPr="0026227E" w:rsidRDefault="00474983" w:rsidP="00146352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Mérés</w:t>
            </w:r>
          </w:p>
          <w:p w:rsidR="00474983" w:rsidRPr="0026227E" w:rsidRDefault="00474983" w:rsidP="00146352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száma</w:t>
            </w:r>
          </w:p>
        </w:tc>
        <w:tc>
          <w:tcPr>
            <w:tcW w:w="0" w:type="auto"/>
            <w:vAlign w:val="center"/>
          </w:tcPr>
          <w:p w:rsidR="00474983" w:rsidRPr="0026227E" w:rsidRDefault="00474983" w:rsidP="00146352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1.</w:t>
            </w:r>
          </w:p>
        </w:tc>
        <w:tc>
          <w:tcPr>
            <w:tcW w:w="0" w:type="auto"/>
            <w:vAlign w:val="center"/>
          </w:tcPr>
          <w:p w:rsidR="00474983" w:rsidRPr="0026227E" w:rsidRDefault="00474983" w:rsidP="00146352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11,9</w:t>
            </w:r>
            <w:r>
              <w:rPr>
                <w:rFonts w:eastAsiaTheme="minorEastAsia"/>
              </w:rPr>
              <w:t>3</w:t>
            </w:r>
          </w:p>
        </w:tc>
      </w:tr>
      <w:tr w:rsidR="00474983" w:rsidRPr="0026227E" w:rsidTr="00146352">
        <w:trPr>
          <w:jc w:val="center"/>
        </w:trPr>
        <w:tc>
          <w:tcPr>
            <w:tcW w:w="0" w:type="auto"/>
            <w:vMerge/>
            <w:vAlign w:val="center"/>
          </w:tcPr>
          <w:p w:rsidR="00474983" w:rsidRPr="0026227E" w:rsidRDefault="00474983" w:rsidP="00146352">
            <w:pPr>
              <w:pStyle w:val="Nincstrkz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474983" w:rsidRPr="0026227E" w:rsidRDefault="00474983" w:rsidP="00146352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2.</w:t>
            </w:r>
          </w:p>
        </w:tc>
        <w:tc>
          <w:tcPr>
            <w:tcW w:w="0" w:type="auto"/>
            <w:vAlign w:val="center"/>
          </w:tcPr>
          <w:p w:rsidR="00474983" w:rsidRPr="0026227E" w:rsidRDefault="00474983" w:rsidP="00146352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11,9</w:t>
            </w:r>
            <w:r>
              <w:rPr>
                <w:rFonts w:eastAsiaTheme="minorEastAsia"/>
              </w:rPr>
              <w:t>2</w:t>
            </w:r>
          </w:p>
        </w:tc>
      </w:tr>
      <w:tr w:rsidR="00474983" w:rsidRPr="0026227E" w:rsidTr="00146352">
        <w:trPr>
          <w:jc w:val="center"/>
        </w:trPr>
        <w:tc>
          <w:tcPr>
            <w:tcW w:w="0" w:type="auto"/>
            <w:vMerge/>
            <w:vAlign w:val="center"/>
          </w:tcPr>
          <w:p w:rsidR="00474983" w:rsidRPr="0026227E" w:rsidRDefault="00474983" w:rsidP="00146352">
            <w:pPr>
              <w:pStyle w:val="Nincstrkz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474983" w:rsidRPr="0026227E" w:rsidRDefault="00474983" w:rsidP="00146352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3.</w:t>
            </w:r>
          </w:p>
        </w:tc>
        <w:tc>
          <w:tcPr>
            <w:tcW w:w="0" w:type="auto"/>
            <w:vAlign w:val="center"/>
          </w:tcPr>
          <w:p w:rsidR="00474983" w:rsidRPr="0026227E" w:rsidRDefault="00474983" w:rsidP="00146352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11,9</w:t>
            </w:r>
            <w:r>
              <w:rPr>
                <w:rFonts w:eastAsiaTheme="minorEastAsia"/>
              </w:rPr>
              <w:t>1</w:t>
            </w:r>
          </w:p>
        </w:tc>
      </w:tr>
      <w:tr w:rsidR="00474983" w:rsidRPr="0026227E" w:rsidTr="00146352">
        <w:trPr>
          <w:jc w:val="center"/>
        </w:trPr>
        <w:tc>
          <w:tcPr>
            <w:tcW w:w="0" w:type="auto"/>
            <w:gridSpan w:val="2"/>
            <w:vAlign w:val="center"/>
          </w:tcPr>
          <w:p w:rsidR="00474983" w:rsidRPr="0026227E" w:rsidRDefault="00474983" w:rsidP="00146352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Átlag</w:t>
            </w:r>
          </w:p>
        </w:tc>
        <w:tc>
          <w:tcPr>
            <w:tcW w:w="0" w:type="auto"/>
            <w:vAlign w:val="center"/>
          </w:tcPr>
          <w:p w:rsidR="00474983" w:rsidRPr="0026227E" w:rsidRDefault="00474983" w:rsidP="00146352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11,92</w:t>
            </w:r>
          </w:p>
        </w:tc>
      </w:tr>
      <w:tr w:rsidR="00474983" w:rsidRPr="0026227E" w:rsidTr="00146352">
        <w:trPr>
          <w:jc w:val="center"/>
        </w:trPr>
        <w:tc>
          <w:tcPr>
            <w:tcW w:w="0" w:type="auto"/>
            <w:gridSpan w:val="2"/>
            <w:vAlign w:val="center"/>
          </w:tcPr>
          <w:p w:rsidR="00474983" w:rsidRPr="0026227E" w:rsidRDefault="00474983" w:rsidP="00146352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Szórás</w:t>
            </w:r>
          </w:p>
        </w:tc>
        <w:tc>
          <w:tcPr>
            <w:tcW w:w="0" w:type="auto"/>
            <w:vAlign w:val="center"/>
          </w:tcPr>
          <w:p w:rsidR="00474983" w:rsidRPr="0026227E" w:rsidRDefault="00474983" w:rsidP="00146352">
            <w:pPr>
              <w:pStyle w:val="Nincstrkz"/>
              <w:jc w:val="center"/>
              <w:rPr>
                <w:rFonts w:eastAsiaTheme="minorEastAsia"/>
              </w:rPr>
            </w:pPr>
            <w:r w:rsidRPr="0026227E">
              <w:rPr>
                <w:rFonts w:eastAsiaTheme="minorEastAsia"/>
              </w:rPr>
              <w:t>0,01</w:t>
            </w:r>
          </w:p>
        </w:tc>
      </w:tr>
    </w:tbl>
    <w:p w:rsidR="005F428C" w:rsidRDefault="005F428C" w:rsidP="000016A8">
      <w:pPr>
        <w:pStyle w:val="Nincstrkz"/>
        <w:rPr>
          <w:rFonts w:eastAsiaTheme="minorEastAsia"/>
        </w:rPr>
      </w:pPr>
    </w:p>
    <w:p w:rsidR="005F428C" w:rsidRDefault="005F428C" w:rsidP="000016A8">
      <w:pPr>
        <w:pStyle w:val="Nincstrkz"/>
        <w:rPr>
          <w:rFonts w:eastAsiaTheme="minorEastAsia"/>
        </w:rPr>
      </w:pPr>
      <w:r>
        <w:rPr>
          <w:rFonts w:eastAsiaTheme="minorEastAsia"/>
        </w:rPr>
        <w:t xml:space="preserve">A rúd végleges adatai: </w:t>
      </w:r>
      <m:oMath>
        <m:r>
          <w:rPr>
            <w:rFonts w:ascii="Cambria Math" w:eastAsiaTheme="minorEastAsia" w:hAnsi="Cambria Math"/>
          </w:rPr>
          <m:t>d=11,92±0,01 mm →R=5,960±0,005 mm.</m:t>
        </m:r>
      </m:oMath>
    </w:p>
    <w:p w:rsidR="00764D76" w:rsidRPr="00764D76" w:rsidRDefault="009472FB" w:rsidP="000016A8">
      <w:pPr>
        <w:pStyle w:val="Nincstrkz"/>
        <w:rPr>
          <w:rFonts w:eastAsiaTheme="minorEastAsia"/>
        </w:rPr>
      </w:pPr>
      <w:r>
        <w:rPr>
          <w:rFonts w:eastAsiaTheme="minorEastAsia"/>
        </w:rPr>
        <w:t>Ebből</w:t>
      </w:r>
      <w:r w:rsidR="00BA0799">
        <w:rPr>
          <w:rFonts w:eastAsiaTheme="minorEastAsia"/>
        </w:rPr>
        <w:t xml:space="preserve"> a másodrendű nyomaték: </w:t>
      </w:r>
      <m:oMath>
        <m:r>
          <w:rPr>
            <w:rFonts w:ascii="Cambria Math" w:eastAsiaTheme="minorEastAsia" w:hAnsi="Cambria Math"/>
          </w:rPr>
          <m:t>I=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=9,91003∙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-10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m</m:t>
            </m:r>
          </m:e>
          <m:sup>
            <w:proofErr w:type="gramStart"/>
            <m:r>
              <w:rPr>
                <w:rFonts w:ascii="Cambria Math" w:eastAsiaTheme="minorEastAsia" w:hAnsi="Cambria Math"/>
              </w:rPr>
              <m:t>4</m:t>
            </m:r>
          </m:sup>
        </m:sSup>
      </m:oMath>
      <w:r w:rsidR="00764D76">
        <w:rPr>
          <w:rFonts w:eastAsiaTheme="minorEastAsia"/>
        </w:rPr>
        <w:t>,</w:t>
      </w:r>
      <w:proofErr w:type="gramEnd"/>
      <w:r w:rsidR="00764D76">
        <w:rPr>
          <w:rFonts w:eastAsiaTheme="minorEastAsia"/>
        </w:rPr>
        <w:t xml:space="preserve"> hibája: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I</m:t>
            </m:r>
          </m:num>
          <m:den>
            <m:r>
              <w:rPr>
                <w:rFonts w:ascii="Cambria Math" w:eastAsiaTheme="minorEastAsia" w:hAnsi="Cambria Math"/>
              </w:rPr>
              <m:t>I</m:t>
            </m:r>
          </m:den>
        </m:f>
        <m:r>
          <w:rPr>
            <w:rFonts w:ascii="Cambria Math" w:eastAsiaTheme="minorEastAsia" w:hAnsi="Cambria Math"/>
          </w:rPr>
          <m:t>=4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R</m:t>
            </m:r>
          </m:num>
          <m:den>
            <m:r>
              <w:rPr>
                <w:rFonts w:ascii="Cambria Math" w:eastAsiaTheme="minorEastAsia" w:hAnsi="Cambria Math"/>
              </w:rPr>
              <m:t>R</m:t>
            </m:r>
          </m:den>
        </m:f>
        <m:r>
          <w:rPr>
            <w:rFonts w:ascii="Cambria Math" w:eastAsiaTheme="minorEastAsia" w:hAnsi="Cambria Math"/>
          </w:rPr>
          <m:t>=0,003⋅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-10</m:t>
            </m:r>
          </m:sup>
        </m:sSup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5F428C" w:rsidRDefault="005F428C" w:rsidP="000016A8">
      <w:pPr>
        <w:pStyle w:val="Nincstrkz"/>
        <w:rPr>
          <w:rFonts w:eastAsiaTheme="minorEastAsia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1171"/>
        <w:gridCol w:w="1220"/>
        <w:gridCol w:w="1318"/>
        <w:gridCol w:w="1318"/>
        <w:gridCol w:w="1052"/>
      </w:tblGrid>
      <w:tr w:rsidR="00A50881" w:rsidTr="00A50881">
        <w:trPr>
          <w:jc w:val="center"/>
        </w:trPr>
        <w:tc>
          <w:tcPr>
            <w:tcW w:w="0" w:type="auto"/>
            <w:vAlign w:val="center"/>
          </w:tcPr>
          <w:p w:rsidR="00A50881" w:rsidRDefault="00A50881" w:rsidP="00146352">
            <w:pPr>
              <w:pStyle w:val="Nincstrkz"/>
              <w:jc w:val="center"/>
              <w:rPr>
                <w:lang w:eastAsia="hu-HU"/>
              </w:rPr>
            </w:pPr>
            <w:r>
              <w:rPr>
                <w:lang w:eastAsia="hu-HU"/>
              </w:rPr>
              <w:t>A rúd</w:t>
            </w:r>
          </w:p>
          <w:p w:rsidR="00A50881" w:rsidRDefault="00A50881" w:rsidP="00146352">
            <w:pPr>
              <w:pStyle w:val="Nincstrkz"/>
              <w:jc w:val="center"/>
              <w:rPr>
                <w:lang w:eastAsia="hu-HU"/>
              </w:rPr>
            </w:pPr>
            <w:r>
              <w:rPr>
                <w:lang w:eastAsia="hu-HU"/>
              </w:rPr>
              <w:t>hossza (m)</w:t>
            </w:r>
          </w:p>
        </w:tc>
        <w:tc>
          <w:tcPr>
            <w:tcW w:w="0" w:type="auto"/>
            <w:vAlign w:val="center"/>
          </w:tcPr>
          <w:p w:rsidR="00A50881" w:rsidRDefault="00A50881" w:rsidP="00146352">
            <w:pPr>
              <w:pStyle w:val="Nincstrkz"/>
              <w:jc w:val="center"/>
              <w:rPr>
                <w:lang w:eastAsia="hu-HU"/>
              </w:rPr>
            </w:pPr>
            <w:proofErr w:type="spellStart"/>
            <w:r>
              <w:rPr>
                <w:lang w:eastAsia="hu-HU"/>
              </w:rPr>
              <w:t>Nullhelyzet</w:t>
            </w:r>
            <w:proofErr w:type="spellEnd"/>
          </w:p>
          <w:p w:rsidR="00A50881" w:rsidRDefault="00A50881" w:rsidP="00146352">
            <w:pPr>
              <w:pStyle w:val="Nincstrkz"/>
              <w:jc w:val="center"/>
              <w:rPr>
                <w:lang w:eastAsia="hu-HU"/>
              </w:rPr>
            </w:pPr>
            <w:r>
              <w:rPr>
                <w:lang w:eastAsia="hu-HU"/>
              </w:rPr>
              <w:t>(m)</w:t>
            </w:r>
          </w:p>
        </w:tc>
        <w:tc>
          <w:tcPr>
            <w:tcW w:w="0" w:type="auto"/>
            <w:vAlign w:val="center"/>
          </w:tcPr>
          <w:p w:rsidR="00A50881" w:rsidRDefault="00A50881" w:rsidP="00146352">
            <w:pPr>
              <w:pStyle w:val="Nincstrkz"/>
              <w:jc w:val="center"/>
              <w:rPr>
                <w:lang w:eastAsia="hu-HU"/>
              </w:rPr>
            </w:pPr>
            <w:r>
              <w:rPr>
                <w:lang w:eastAsia="hu-HU"/>
              </w:rPr>
              <w:t xml:space="preserve">Mért </w:t>
            </w:r>
          </w:p>
          <w:p w:rsidR="00A50881" w:rsidRDefault="000E051A" w:rsidP="00146352">
            <w:pPr>
              <w:pStyle w:val="Nincstrkz"/>
              <w:jc w:val="center"/>
              <w:rPr>
                <w:lang w:eastAsia="hu-HU"/>
              </w:rPr>
            </w:pPr>
            <w:r>
              <w:rPr>
                <w:lang w:eastAsia="hu-HU"/>
              </w:rPr>
              <w:t>felhajlás</w:t>
            </w:r>
            <w:r w:rsidR="00A50881">
              <w:rPr>
                <w:lang w:eastAsia="hu-HU"/>
              </w:rPr>
              <w:t xml:space="preserve"> (m)</w:t>
            </w:r>
          </w:p>
        </w:tc>
        <w:tc>
          <w:tcPr>
            <w:tcW w:w="0" w:type="auto"/>
            <w:vAlign w:val="center"/>
          </w:tcPr>
          <w:p w:rsidR="00A50881" w:rsidRDefault="00A50881" w:rsidP="00146352">
            <w:pPr>
              <w:pStyle w:val="Nincstrkz"/>
              <w:jc w:val="center"/>
              <w:rPr>
                <w:lang w:eastAsia="hu-HU"/>
              </w:rPr>
            </w:pPr>
            <w:r>
              <w:rPr>
                <w:lang w:eastAsia="hu-HU"/>
              </w:rPr>
              <w:t>Relatív</w:t>
            </w:r>
          </w:p>
          <w:p w:rsidR="00A50881" w:rsidRDefault="000E051A" w:rsidP="00146352">
            <w:pPr>
              <w:pStyle w:val="Nincstrkz"/>
              <w:jc w:val="center"/>
              <w:rPr>
                <w:lang w:eastAsia="hu-HU"/>
              </w:rPr>
            </w:pPr>
            <w:r>
              <w:rPr>
                <w:lang w:eastAsia="hu-HU"/>
              </w:rPr>
              <w:t>felhajlás</w:t>
            </w:r>
            <w:r w:rsidR="00A50881">
              <w:rPr>
                <w:lang w:eastAsia="hu-HU"/>
              </w:rPr>
              <w:t xml:space="preserve"> (m)</w:t>
            </w:r>
          </w:p>
        </w:tc>
        <w:tc>
          <w:tcPr>
            <w:tcW w:w="0" w:type="auto"/>
            <w:vAlign w:val="center"/>
          </w:tcPr>
          <w:p w:rsidR="00A50881" w:rsidRDefault="00ED5FEC" w:rsidP="00A50881">
            <w:pPr>
              <w:pStyle w:val="Nincstrkz"/>
              <w:jc w:val="center"/>
              <w:rPr>
                <w:lang w:eastAsia="hu-H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eastAsia="hu-H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hu-HU"/>
                      </w:rPr>
                      <m:t>l</m:t>
                    </m:r>
                  </m:e>
                  <m:sup>
                    <m:r>
                      <w:rPr>
                        <w:rFonts w:ascii="Cambria Math" w:hAnsi="Cambria Math"/>
                        <w:lang w:eastAsia="hu-HU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eastAsia="hu-HU"/>
                  </w:rPr>
                  <m:t xml:space="preserve"> 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eastAsia="hu-HU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eastAsia="hu-HU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/>
                        <w:lang w:eastAsia="hu-HU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lang w:eastAsia="hu-HU"/>
                  </w:rPr>
                  <m:t>)</m:t>
                </m:r>
              </m:oMath>
            </m:oMathPara>
          </w:p>
        </w:tc>
      </w:tr>
      <w:tr w:rsidR="00A50881" w:rsidTr="00146352">
        <w:trPr>
          <w:jc w:val="center"/>
        </w:trPr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0,00043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0,00045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0,00002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0,001000</w:t>
            </w:r>
          </w:p>
        </w:tc>
      </w:tr>
      <w:tr w:rsidR="00A50881" w:rsidTr="00146352">
        <w:trPr>
          <w:jc w:val="center"/>
        </w:trPr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0,15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0,00042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0,00048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0,00006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0,003375</w:t>
            </w:r>
          </w:p>
        </w:tc>
      </w:tr>
      <w:tr w:rsidR="00A50881" w:rsidTr="00146352">
        <w:trPr>
          <w:jc w:val="center"/>
        </w:trPr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0,00043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0,00056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0,00013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0,008000</w:t>
            </w:r>
          </w:p>
        </w:tc>
      </w:tr>
      <w:tr w:rsidR="00A50881" w:rsidTr="00146352">
        <w:trPr>
          <w:jc w:val="center"/>
        </w:trPr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0,00045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0,00070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0,00025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0,015625</w:t>
            </w:r>
          </w:p>
        </w:tc>
      </w:tr>
      <w:tr w:rsidR="00A50881" w:rsidTr="00146352">
        <w:trPr>
          <w:jc w:val="center"/>
        </w:trPr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0,00057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0,00102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0,00045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0,027000</w:t>
            </w:r>
          </w:p>
        </w:tc>
      </w:tr>
      <w:tr w:rsidR="00A50881" w:rsidTr="00146352">
        <w:trPr>
          <w:jc w:val="center"/>
        </w:trPr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0,35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0,00051</w:t>
            </w:r>
          </w:p>
        </w:tc>
        <w:tc>
          <w:tcPr>
            <w:tcW w:w="0" w:type="auto"/>
            <w:vAlign w:val="bottom"/>
          </w:tcPr>
          <w:p w:rsidR="00A50881" w:rsidRDefault="00A50881" w:rsidP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0,00120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0,00069</w:t>
            </w:r>
          </w:p>
        </w:tc>
        <w:tc>
          <w:tcPr>
            <w:tcW w:w="0" w:type="auto"/>
            <w:vAlign w:val="bottom"/>
          </w:tcPr>
          <w:p w:rsidR="00A50881" w:rsidRDefault="00A5088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0,042875</w:t>
            </w:r>
          </w:p>
        </w:tc>
      </w:tr>
    </w:tbl>
    <w:p w:rsidR="00A50881" w:rsidRDefault="00A50881" w:rsidP="000016A8">
      <w:pPr>
        <w:pStyle w:val="Nincstrkz"/>
        <w:rPr>
          <w:rFonts w:eastAsiaTheme="minorEastAsia"/>
        </w:rPr>
      </w:pPr>
    </w:p>
    <w:p w:rsidR="00A55548" w:rsidRDefault="00A55548" w:rsidP="000016A8">
      <w:pPr>
        <w:pStyle w:val="Nincstrkz"/>
        <w:rPr>
          <w:rFonts w:eastAsiaTheme="minorEastAsia"/>
        </w:rPr>
      </w:pPr>
    </w:p>
    <w:p w:rsidR="00A55548" w:rsidRDefault="00A55548" w:rsidP="000016A8">
      <w:pPr>
        <w:pStyle w:val="Nincstrkz"/>
        <w:rPr>
          <w:rFonts w:eastAsiaTheme="minorEastAsia"/>
        </w:rPr>
      </w:pPr>
    </w:p>
    <w:p w:rsidR="000016A8" w:rsidRDefault="00A50881" w:rsidP="000016A8">
      <w:pPr>
        <w:pStyle w:val="Nincstrkz"/>
        <w:rPr>
          <w:rFonts w:eastAsiaTheme="minorEastAsia"/>
        </w:rPr>
      </w:pPr>
      <w:r>
        <w:rPr>
          <w:rFonts w:eastAsiaTheme="minorEastAsia"/>
        </w:rPr>
        <w:t>Az illesztett egyenes:</w:t>
      </w:r>
    </w:p>
    <w:p w:rsidR="00A50881" w:rsidRDefault="00A50881" w:rsidP="000016A8">
      <w:pPr>
        <w:pStyle w:val="Nincstrkz"/>
        <w:rPr>
          <w:rFonts w:eastAsiaTheme="minorEastAsia"/>
        </w:rPr>
      </w:pPr>
    </w:p>
    <w:p w:rsidR="00A50881" w:rsidRDefault="00A50881" w:rsidP="00A50881">
      <w:pPr>
        <w:pStyle w:val="Nincstrkz"/>
        <w:jc w:val="center"/>
        <w:rPr>
          <w:rFonts w:eastAsiaTheme="minorEastAsia"/>
        </w:rPr>
      </w:pPr>
      <w:r>
        <w:rPr>
          <w:rFonts w:eastAsiaTheme="minorEastAsia"/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8" name="Kép 7" descr="leh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2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A8" w:rsidRDefault="000016A8" w:rsidP="000016A8">
      <w:pPr>
        <w:pStyle w:val="Nincstrkz"/>
        <w:rPr>
          <w:rFonts w:eastAsiaTheme="minorEastAsia"/>
        </w:rPr>
      </w:pPr>
    </w:p>
    <w:p w:rsidR="00A50881" w:rsidRDefault="005F428C" w:rsidP="000016A8">
      <w:pPr>
        <w:pStyle w:val="Nincstrkz"/>
        <w:rPr>
          <w:rFonts w:eastAsiaTheme="minorEastAsia"/>
        </w:rPr>
      </w:pPr>
      <w:r>
        <w:rPr>
          <w:rFonts w:eastAsiaTheme="minorEastAsia"/>
        </w:rPr>
        <w:t xml:space="preserve">Az illesztett egyenes meredeksége: </w:t>
      </w:r>
      <m:oMath>
        <m:r>
          <w:rPr>
            <w:rFonts w:ascii="Cambria Math" w:eastAsiaTheme="minorEastAsia" w:hAnsi="Cambria Math"/>
          </w:rPr>
          <m:t>m=0,0169±0,0003;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m</m:t>
            </m:r>
          </m:e>
        </m:d>
        <m:r>
          <w:rPr>
            <w:rFonts w:ascii="Cambria Math" w:eastAsiaTheme="minorEastAsia" w:hAnsi="Cambria Math"/>
          </w:rPr>
          <m:t>=m/N.</m:t>
        </m:r>
      </m:oMath>
      <w:r>
        <w:rPr>
          <w:rFonts w:eastAsiaTheme="minorEastAsia"/>
        </w:rPr>
        <w:t xml:space="preserve"> </w:t>
      </w:r>
    </w:p>
    <w:p w:rsidR="005F428C" w:rsidRDefault="00764D76" w:rsidP="000016A8">
      <w:pPr>
        <w:pStyle w:val="Nincstrkz"/>
        <w:rPr>
          <w:rFonts w:eastAsiaTheme="minorEastAsia"/>
        </w:rPr>
      </w:pPr>
      <w:r>
        <w:rPr>
          <w:rFonts w:eastAsiaTheme="minorEastAsia"/>
        </w:rPr>
        <w:t xml:space="preserve">A Young-modulus: </w:t>
      </w:r>
      <m:oMath>
        <m:r>
          <w:rPr>
            <w:rFonts w:ascii="Cambria Math" w:eastAsiaTheme="minorEastAsia" w:hAnsi="Cambria Math"/>
          </w:rPr>
          <m:t>E=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48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F</m:t>
            </m:r>
          </m:num>
          <m:den>
            <m:r>
              <w:rPr>
                <w:rFonts w:ascii="Cambria Math" w:eastAsiaTheme="minorEastAsia" w:hAnsi="Cambria Math"/>
              </w:rPr>
              <m:t>mI</m:t>
            </m:r>
          </m:den>
        </m:f>
        <m:r>
          <w:rPr>
            <w:rFonts w:ascii="Cambria Math" w:eastAsiaTheme="minorEastAsia" w:hAnsi="Cambria Math"/>
          </w:rPr>
          <m:t>=1,28125∙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11</m:t>
            </m:r>
          </m:sup>
        </m:sSup>
        <m:r>
          <w:rPr>
            <w:rFonts w:ascii="Cambria Math" w:eastAsiaTheme="minorEastAsia" w:hAnsi="Cambria Math"/>
          </w:rPr>
          <m:t>Pa=128,125 GPa</m:t>
        </m:r>
      </m:oMath>
      <w:r w:rsidR="00BA0799">
        <w:rPr>
          <w:rFonts w:eastAsiaTheme="minorEastAsia"/>
        </w:rPr>
        <w:t xml:space="preserve">, </w:t>
      </w:r>
      <w:r>
        <w:rPr>
          <w:rFonts w:eastAsiaTheme="minorEastAsia"/>
        </w:rPr>
        <w:t>hibája:</w:t>
      </w:r>
      <w:r w:rsidR="00C24DD8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E</m:t>
            </m:r>
          </m:num>
          <m:den>
            <m:r>
              <w:rPr>
                <w:rFonts w:ascii="Cambria Math" w:eastAsiaTheme="minorEastAsia" w:hAnsi="Cambria Math"/>
              </w:rPr>
              <m:t>E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ΔF</m:t>
            </m:r>
          </m:num>
          <m:den>
            <m:r>
              <w:rPr>
                <w:rFonts w:ascii="Cambria Math" w:eastAsiaTheme="minorEastAsia" w:hAnsi="Cambria Math"/>
              </w:rPr>
              <m:t>F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I</m:t>
            </m:r>
          </m:num>
          <m:den>
            <m:r>
              <w:rPr>
                <w:rFonts w:ascii="Cambria Math" w:eastAsiaTheme="minorEastAsia" w:hAnsi="Cambria Math"/>
              </w:rPr>
              <m:t>I</m:t>
            </m:r>
          </m:den>
        </m:f>
        <m:r>
          <w:rPr>
            <w:rFonts w:ascii="Cambria Math" w:eastAsiaTheme="minorEastAsia" w:hAnsi="Cambria Math"/>
          </w:rPr>
          <m:t>=4 GPa</m:t>
        </m:r>
      </m:oMath>
      <w:r w:rsidR="000D5D4E">
        <w:rPr>
          <w:rFonts w:eastAsiaTheme="minorEastAsia"/>
        </w:rPr>
        <w:t xml:space="preserve">. Ebből </w:t>
      </w:r>
    </w:p>
    <w:p w:rsidR="000D5D4E" w:rsidRPr="000E051A" w:rsidRDefault="00ED5FEC" w:rsidP="000016A8">
      <w:pPr>
        <w:pStyle w:val="Nincstrkz"/>
        <w:rPr>
          <w:rFonts w:eastAsiaTheme="minorEastAsia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  <w:sz w:val="28"/>
                  <w:szCs w:val="28"/>
                </w:rPr>
                <m:t>sárgaréz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=128±4 GPa</m:t>
          </m:r>
        </m:oMath>
      </m:oMathPara>
    </w:p>
    <w:p w:rsidR="00B67CCD" w:rsidRDefault="00B67CCD" w:rsidP="000016A8">
      <w:pPr>
        <w:pStyle w:val="Nincstrkz"/>
        <w:rPr>
          <w:rFonts w:eastAsiaTheme="minorEastAsia"/>
        </w:rPr>
      </w:pPr>
    </w:p>
    <w:p w:rsidR="00B67CCD" w:rsidRDefault="00BA0799" w:rsidP="000016A8">
      <w:pPr>
        <w:pStyle w:val="Nincstrkz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3.3. A </w:t>
      </w:r>
      <w:proofErr w:type="spellStart"/>
      <w:r>
        <w:rPr>
          <w:rFonts w:eastAsiaTheme="minorEastAsia"/>
          <w:b/>
          <w:sz w:val="28"/>
          <w:szCs w:val="28"/>
        </w:rPr>
        <w:t>torziómodulusz</w:t>
      </w:r>
      <w:proofErr w:type="spellEnd"/>
      <w:r>
        <w:rPr>
          <w:rFonts w:eastAsiaTheme="minorEastAsia"/>
          <w:b/>
          <w:sz w:val="28"/>
          <w:szCs w:val="28"/>
        </w:rPr>
        <w:t xml:space="preserve"> mérése:</w:t>
      </w:r>
    </w:p>
    <w:p w:rsidR="00BA0799" w:rsidRDefault="00BA0799" w:rsidP="00BA0799">
      <w:pPr>
        <w:pStyle w:val="Nincstrkz"/>
      </w:pPr>
    </w:p>
    <w:p w:rsidR="00BA0799" w:rsidRPr="00BA0799" w:rsidRDefault="00BA0799" w:rsidP="00BA0799">
      <w:pPr>
        <w:pStyle w:val="Nincstrkz"/>
      </w:pPr>
      <w:r>
        <w:t>A középponttól való távolságok és a hozzájuk tartozó periódusidők:</w:t>
      </w:r>
    </w:p>
    <w:p w:rsidR="00B67CCD" w:rsidRDefault="00B67CCD" w:rsidP="000016A8">
      <w:pPr>
        <w:pStyle w:val="Nincstrkz"/>
        <w:rPr>
          <w:rFonts w:eastAsiaTheme="minorEastAsia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865"/>
        <w:gridCol w:w="1027"/>
        <w:gridCol w:w="982"/>
        <w:gridCol w:w="940"/>
      </w:tblGrid>
      <w:tr w:rsidR="001E689E" w:rsidTr="001E689E">
        <w:trPr>
          <w:jc w:val="center"/>
        </w:trPr>
        <w:tc>
          <w:tcPr>
            <w:tcW w:w="0" w:type="auto"/>
            <w:vAlign w:val="center"/>
          </w:tcPr>
          <w:p w:rsidR="001E689E" w:rsidRDefault="001E689E" w:rsidP="001E689E">
            <w:pPr>
              <w:pStyle w:val="Nincstrkz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a (cm)</m:t>
                </m:r>
              </m:oMath>
            </m:oMathPara>
          </w:p>
        </w:tc>
        <w:tc>
          <w:tcPr>
            <w:tcW w:w="0" w:type="auto"/>
            <w:vAlign w:val="center"/>
          </w:tcPr>
          <w:p w:rsidR="001E689E" w:rsidRDefault="00ED5FEC" w:rsidP="001E689E">
            <w:pPr>
              <w:pStyle w:val="Nincstrkz"/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(c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</w:tc>
        <w:tc>
          <w:tcPr>
            <w:tcW w:w="0" w:type="auto"/>
            <w:vAlign w:val="center"/>
          </w:tcPr>
          <w:p w:rsidR="001E689E" w:rsidRDefault="001E689E" w:rsidP="001E689E">
            <w:pPr>
              <w:pStyle w:val="Nincstrkz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 T (s)</m:t>
                </m:r>
              </m:oMath>
            </m:oMathPara>
          </w:p>
        </w:tc>
        <w:tc>
          <w:tcPr>
            <w:tcW w:w="0" w:type="auto"/>
            <w:vAlign w:val="center"/>
          </w:tcPr>
          <w:p w:rsidR="001E689E" w:rsidRDefault="00ED5FEC" w:rsidP="001E689E">
            <w:pPr>
              <w:pStyle w:val="Nincstrkz"/>
              <w:jc w:val="center"/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 xml:space="preserve"> 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)</m:t>
                </m:r>
              </m:oMath>
            </m:oMathPara>
          </w:p>
        </w:tc>
      </w:tr>
      <w:tr w:rsidR="006F2ADD" w:rsidTr="00146352">
        <w:trPr>
          <w:jc w:val="center"/>
        </w:trPr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53,789</w:t>
            </w:r>
          </w:p>
        </w:tc>
        <w:tc>
          <w:tcPr>
            <w:tcW w:w="0" w:type="auto"/>
            <w:vAlign w:val="bottom"/>
          </w:tcPr>
          <w:p w:rsidR="006F2ADD" w:rsidRDefault="006F2ADD" w:rsidP="006F2A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28,933</w:t>
            </w:r>
          </w:p>
        </w:tc>
      </w:tr>
      <w:tr w:rsidR="006F2ADD" w:rsidTr="00146352">
        <w:trPr>
          <w:jc w:val="center"/>
        </w:trPr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66,650</w:t>
            </w:r>
          </w:p>
        </w:tc>
        <w:tc>
          <w:tcPr>
            <w:tcW w:w="0" w:type="auto"/>
            <w:vAlign w:val="bottom"/>
          </w:tcPr>
          <w:p w:rsidR="006F2ADD" w:rsidRDefault="006F2ADD" w:rsidP="006F2A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44,422</w:t>
            </w:r>
          </w:p>
        </w:tc>
      </w:tr>
      <w:tr w:rsidR="006F2ADD" w:rsidTr="00146352">
        <w:trPr>
          <w:jc w:val="center"/>
        </w:trPr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75,147</w:t>
            </w:r>
          </w:p>
        </w:tc>
        <w:tc>
          <w:tcPr>
            <w:tcW w:w="0" w:type="auto"/>
            <w:vAlign w:val="bottom"/>
          </w:tcPr>
          <w:p w:rsidR="006F2ADD" w:rsidRDefault="006F2ADD" w:rsidP="006F2A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56,471</w:t>
            </w:r>
          </w:p>
        </w:tc>
      </w:tr>
      <w:tr w:rsidR="006F2ADD" w:rsidTr="00146352">
        <w:trPr>
          <w:jc w:val="center"/>
        </w:trPr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84,792</w:t>
            </w:r>
          </w:p>
        </w:tc>
        <w:tc>
          <w:tcPr>
            <w:tcW w:w="0" w:type="auto"/>
            <w:vAlign w:val="bottom"/>
          </w:tcPr>
          <w:p w:rsidR="006F2ADD" w:rsidRDefault="006F2ADD" w:rsidP="006F2A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71,897</w:t>
            </w:r>
          </w:p>
        </w:tc>
      </w:tr>
      <w:tr w:rsidR="006F2ADD" w:rsidTr="00146352">
        <w:trPr>
          <w:jc w:val="center"/>
        </w:trPr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36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95,110</w:t>
            </w:r>
          </w:p>
        </w:tc>
        <w:tc>
          <w:tcPr>
            <w:tcW w:w="0" w:type="auto"/>
            <w:vAlign w:val="bottom"/>
          </w:tcPr>
          <w:p w:rsidR="006F2ADD" w:rsidRDefault="006F2ADD" w:rsidP="006F2A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90,459</w:t>
            </w:r>
          </w:p>
        </w:tc>
      </w:tr>
      <w:tr w:rsidR="006F2ADD" w:rsidTr="00146352">
        <w:trPr>
          <w:jc w:val="center"/>
        </w:trPr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49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106,257</w:t>
            </w:r>
          </w:p>
        </w:tc>
        <w:tc>
          <w:tcPr>
            <w:tcW w:w="0" w:type="auto"/>
            <w:vAlign w:val="bottom"/>
          </w:tcPr>
          <w:p w:rsidR="006F2ADD" w:rsidRDefault="006F2ADD" w:rsidP="006F2A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112,906</w:t>
            </w:r>
          </w:p>
        </w:tc>
      </w:tr>
      <w:tr w:rsidR="006F2ADD" w:rsidTr="00146352">
        <w:trPr>
          <w:jc w:val="center"/>
        </w:trPr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64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118,405</w:t>
            </w:r>
          </w:p>
        </w:tc>
        <w:tc>
          <w:tcPr>
            <w:tcW w:w="0" w:type="auto"/>
            <w:vAlign w:val="bottom"/>
          </w:tcPr>
          <w:p w:rsidR="006F2ADD" w:rsidRDefault="006F2ADD" w:rsidP="006F2A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140,197</w:t>
            </w:r>
          </w:p>
        </w:tc>
      </w:tr>
      <w:tr w:rsidR="006F2ADD" w:rsidTr="00146352">
        <w:trPr>
          <w:jc w:val="center"/>
        </w:trPr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81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129,519</w:t>
            </w:r>
          </w:p>
        </w:tc>
        <w:tc>
          <w:tcPr>
            <w:tcW w:w="0" w:type="auto"/>
            <w:vAlign w:val="bottom"/>
          </w:tcPr>
          <w:p w:rsidR="006F2ADD" w:rsidRDefault="006F2ADD" w:rsidP="006F2A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167,752</w:t>
            </w:r>
          </w:p>
        </w:tc>
      </w:tr>
      <w:tr w:rsidR="006F2ADD" w:rsidTr="00146352">
        <w:trPr>
          <w:jc w:val="center"/>
        </w:trPr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100</w:t>
            </w:r>
          </w:p>
        </w:tc>
        <w:tc>
          <w:tcPr>
            <w:tcW w:w="0" w:type="auto"/>
            <w:vAlign w:val="center"/>
          </w:tcPr>
          <w:p w:rsidR="006F2ADD" w:rsidRDefault="006F2ADD" w:rsidP="001E689E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140,526</w:t>
            </w:r>
          </w:p>
        </w:tc>
        <w:tc>
          <w:tcPr>
            <w:tcW w:w="0" w:type="auto"/>
            <w:vAlign w:val="bottom"/>
          </w:tcPr>
          <w:p w:rsidR="006F2ADD" w:rsidRDefault="006F2ADD" w:rsidP="006F2AD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197,476</w:t>
            </w:r>
          </w:p>
        </w:tc>
      </w:tr>
    </w:tbl>
    <w:p w:rsidR="00BA0799" w:rsidRDefault="00BA0799" w:rsidP="006F2ADD">
      <w:pPr>
        <w:pStyle w:val="Nincstrkz"/>
        <w:jc w:val="center"/>
        <w:rPr>
          <w:rFonts w:eastAsiaTheme="minorEastAsia"/>
        </w:rPr>
      </w:pPr>
    </w:p>
    <w:p w:rsidR="00BA0799" w:rsidRDefault="00BA0799" w:rsidP="00BA0799">
      <w:pPr>
        <w:pStyle w:val="Nincstrkz"/>
        <w:rPr>
          <w:rFonts w:eastAsiaTheme="minorEastAsia"/>
        </w:rPr>
      </w:pPr>
      <w:r>
        <w:rPr>
          <w:rFonts w:eastAsiaTheme="minorEastAsia"/>
        </w:rPr>
        <w:t>A periódusidő négyzete a két test tengelytől való távolságnégyzetének függvényében:</w:t>
      </w:r>
    </w:p>
    <w:p w:rsidR="00B67CCD" w:rsidRDefault="006F2ADD" w:rsidP="006F2ADD">
      <w:pPr>
        <w:pStyle w:val="Nincstrkz"/>
        <w:jc w:val="center"/>
        <w:rPr>
          <w:rFonts w:eastAsiaTheme="minorEastAsia"/>
        </w:rPr>
      </w:pPr>
      <w:r>
        <w:rPr>
          <w:rFonts w:eastAsiaTheme="minorEastAsia"/>
          <w:noProof/>
          <w:lang w:eastAsia="hu-HU"/>
        </w:rPr>
        <w:lastRenderedPageBreak/>
        <w:drawing>
          <wp:inline distT="0" distB="0" distL="0" distR="0">
            <wp:extent cx="6153150" cy="4572000"/>
            <wp:effectExtent l="19050" t="0" r="0" b="0"/>
            <wp:docPr id="1" name="Kép 0" descr="t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799" w:rsidRDefault="00BA0799" w:rsidP="006F2ADD">
      <w:pPr>
        <w:pStyle w:val="Nincstrkz"/>
        <w:jc w:val="center"/>
        <w:rPr>
          <w:rFonts w:eastAsiaTheme="minorEastAsia"/>
        </w:rPr>
      </w:pPr>
    </w:p>
    <w:p w:rsidR="006F2ADD" w:rsidRDefault="006F2ADD" w:rsidP="006F2ADD">
      <w:pPr>
        <w:pStyle w:val="Nincstrkz"/>
        <w:rPr>
          <w:rFonts w:eastAsiaTheme="minorEastAsia"/>
        </w:rPr>
      </w:pPr>
    </w:p>
    <w:p w:rsidR="006F2ADD" w:rsidRDefault="006F2ADD" w:rsidP="006F2ADD">
      <w:pPr>
        <w:pStyle w:val="Nincstrkz"/>
        <w:rPr>
          <w:rFonts w:eastAsiaTheme="minorEastAsia"/>
        </w:rPr>
      </w:pPr>
      <w:r>
        <w:rPr>
          <w:rFonts w:eastAsiaTheme="minorEastAsia"/>
        </w:rPr>
        <w:t xml:space="preserve">Az illesztett egyenes adatai: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r>
          <w:rPr>
            <w:rFonts w:ascii="Cambria Math" w:eastAsiaTheme="minorEastAsia" w:hAnsi="Cambria Math"/>
          </w:rPr>
          <m:t>=(16992±114)⋅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+29,4±0,6</m:t>
        </m:r>
      </m:oMath>
      <w:r w:rsidR="006231CF">
        <w:rPr>
          <w:rFonts w:eastAsiaTheme="minorEastAsia"/>
        </w:rPr>
        <w:t>. A korrelációs együttható</w:t>
      </w:r>
      <w:r w:rsidR="006231CF" w:rsidRPr="008E3A19">
        <w:rPr>
          <w:rFonts w:eastAsiaTheme="minorEastAsia"/>
          <w:sz w:val="24"/>
          <w:szCs w:val="24"/>
        </w:rPr>
        <w:t xml:space="preserve">: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r=0,9998</m:t>
        </m:r>
      </m:oMath>
      <w:r w:rsidR="006231CF" w:rsidRPr="008E3A19">
        <w:rPr>
          <w:rFonts w:eastAsiaTheme="minorEastAsia"/>
          <w:sz w:val="24"/>
          <w:szCs w:val="24"/>
        </w:rPr>
        <w:t>, í</w:t>
      </w:r>
      <w:r w:rsidR="006231CF" w:rsidRPr="008E3A19">
        <w:rPr>
          <w:rFonts w:eastAsiaTheme="minorEastAsia"/>
          <w:b/>
          <w:sz w:val="24"/>
          <w:szCs w:val="24"/>
        </w:rPr>
        <w:t xml:space="preserve">gy az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6231CF" w:rsidRPr="008E3A19">
        <w:rPr>
          <w:rFonts w:eastAsiaTheme="minorEastAsia"/>
          <w:b/>
          <w:sz w:val="24"/>
          <w:szCs w:val="24"/>
        </w:rPr>
        <w:t xml:space="preserve"> és a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 w:rsidR="006231CF" w:rsidRPr="008E3A19">
        <w:rPr>
          <w:rFonts w:eastAsiaTheme="minorEastAsia"/>
          <w:b/>
          <w:sz w:val="24"/>
          <w:szCs w:val="24"/>
        </w:rPr>
        <w:t xml:space="preserve"> közti lineáris kapcsolatot</w:t>
      </w:r>
      <w:r w:rsidR="006231CF" w:rsidRPr="008E3A19">
        <w:rPr>
          <w:rFonts w:eastAsiaTheme="minorEastAsia"/>
          <w:sz w:val="24"/>
          <w:szCs w:val="24"/>
        </w:rPr>
        <w:t xml:space="preserve"> (azaz a Steiner-tételt) </w:t>
      </w:r>
      <w:r w:rsidR="006231CF" w:rsidRPr="008E3A19">
        <w:rPr>
          <w:rFonts w:eastAsiaTheme="minorEastAsia"/>
          <w:b/>
          <w:sz w:val="24"/>
          <w:szCs w:val="24"/>
        </w:rPr>
        <w:t>is beláttuk.</w:t>
      </w:r>
    </w:p>
    <w:p w:rsidR="006231CF" w:rsidRDefault="006231CF" w:rsidP="006F2ADD">
      <w:pPr>
        <w:pStyle w:val="Nincstrkz"/>
        <w:rPr>
          <w:rFonts w:eastAsiaTheme="minorEastAsia"/>
        </w:rPr>
      </w:pPr>
    </w:p>
    <w:p w:rsidR="000D498A" w:rsidRDefault="000D498A" w:rsidP="006F2ADD">
      <w:pPr>
        <w:pStyle w:val="Nincstrkz"/>
        <w:rPr>
          <w:rFonts w:eastAsiaTheme="minorEastAsia"/>
        </w:rPr>
      </w:pPr>
      <w:r>
        <w:rPr>
          <w:rFonts w:eastAsiaTheme="minorEastAsia"/>
        </w:rPr>
        <w:t>Az egyik henger adatai:</w:t>
      </w:r>
    </w:p>
    <w:p w:rsidR="00FA44CF" w:rsidRDefault="00FA44CF" w:rsidP="006F2ADD">
      <w:pPr>
        <w:pStyle w:val="Nincstrkz"/>
        <w:rPr>
          <w:rFonts w:eastAsiaTheme="minorEastAsia"/>
        </w:rPr>
      </w:pPr>
    </w:p>
    <w:tbl>
      <w:tblPr>
        <w:tblStyle w:val="Rcsostblzat"/>
        <w:tblW w:w="0" w:type="auto"/>
        <w:jc w:val="center"/>
        <w:tblInd w:w="-145" w:type="dxa"/>
        <w:tblLook w:val="04A0"/>
      </w:tblPr>
      <w:tblGrid>
        <w:gridCol w:w="2561"/>
        <w:gridCol w:w="789"/>
        <w:gridCol w:w="1052"/>
        <w:gridCol w:w="1039"/>
        <w:gridCol w:w="961"/>
      </w:tblGrid>
      <w:tr w:rsidR="00670984" w:rsidTr="00903DB9">
        <w:trPr>
          <w:jc w:val="center"/>
        </w:trPr>
        <w:tc>
          <w:tcPr>
            <w:tcW w:w="2561" w:type="dxa"/>
            <w:vMerge w:val="restart"/>
            <w:vAlign w:val="center"/>
          </w:tcPr>
          <w:p w:rsidR="00670984" w:rsidRDefault="00ED5FEC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hu-HU"/>
              </w:rPr>
              <w:pict>
                <v:group id="_x0000_s1047" editas="canvas" style="position:absolute;left:0;text-align:left;margin-left:-91.65pt;margin-top:-40.45pt;width:109.65pt;height:55.25pt;z-index:-251657216" coordorigin="3109,7040" coordsize="1508,761" wrapcoords="3847 292 1036 584 -148 1751 -148 11676 444 14303 0 15178 592 16346 7249 18973 7249 21016 9912 21016 9912 18973 16718 16638 18049 15470 17162 14303 19381 14303 21748 11968 21748 3503 16718 584 14203 292 3847 292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8" type="#_x0000_t75" style="position:absolute;left:3109;top:7040;width:1508;height:761" o:preferrelative="f">
                    <v:fill o:detectmouseclick="t"/>
                    <v:path o:extrusionok="t" o:connecttype="none"/>
                    <o:lock v:ext="edit" text="t"/>
                  </v:shape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_x0000_s1049" type="#_x0000_t22" style="position:absolute;left:3115;top:7046;width:1249;height:485" fillcolor="#d8d8d8 [2732]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0" type="#_x0000_t32" style="position:absolute;left:4446;top:7109;width:0;height:361" o:connectortype="straight">
                    <v:stroke startarrow="block" endarrow="block"/>
                  </v:shape>
                  <v:shape id="_x0000_s1051" type="#_x0000_t32" style="position:absolute;left:3115;top:7583;width:1249;height:1" o:connectortype="straight">
                    <v:stroke startarrow="block"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2" type="#_x0000_t202" style="position:absolute;left:4499;top:7229;width:113;height:241;v-text-anchor:middle" strokecolor="white [3212]">
                    <v:fill opacity="0"/>
                    <v:textbox style="mso-next-textbox:#_x0000_s1052" inset="0,0,0,0">
                      <w:txbxContent>
                        <w:p w:rsidR="001074F3" w:rsidRDefault="001074F3" w:rsidP="00670984">
                          <w:pPr>
                            <w:jc w:val="center"/>
                          </w:pPr>
                          <w:r>
                            <w:t>h</w:t>
                          </w:r>
                        </w:p>
                      </w:txbxContent>
                    </v:textbox>
                  </v:shape>
                  <v:shape id="_x0000_s1053" type="#_x0000_t202" style="position:absolute;left:3642;top:7646;width:144;height:149;v-text-anchor:middle" strokecolor="white [3212]">
                    <v:textbox style="mso-next-textbox:#_x0000_s1053" inset="0,0,0,0">
                      <w:txbxContent>
                        <w:p w:rsidR="001074F3" w:rsidRDefault="001074F3" w:rsidP="00670984">
                          <w:pPr>
                            <w:jc w:val="center"/>
                          </w:pPr>
                          <w:r>
                            <w:t>d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</w:p>
        </w:tc>
        <w:tc>
          <w:tcPr>
            <w:tcW w:w="0" w:type="auto"/>
            <w:vAlign w:val="center"/>
          </w:tcPr>
          <w:p w:rsidR="00670984" w:rsidRDefault="00670984" w:rsidP="00903DB9">
            <w:pPr>
              <w:pStyle w:val="Nincstrkz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670984" w:rsidRDefault="00ED5FEC" w:rsidP="00903DB9">
            <w:pPr>
              <w:pStyle w:val="Nincstrkz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(g)</m:t>
                </m:r>
              </m:oMath>
            </m:oMathPara>
          </w:p>
        </w:tc>
        <w:tc>
          <w:tcPr>
            <w:tcW w:w="0" w:type="auto"/>
            <w:vAlign w:val="center"/>
          </w:tcPr>
          <w:p w:rsidR="00670984" w:rsidRDefault="00ED5FEC" w:rsidP="00903DB9">
            <w:pPr>
              <w:pStyle w:val="Nincstrkz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(mm)</m:t>
                </m:r>
              </m:oMath>
            </m:oMathPara>
          </w:p>
        </w:tc>
        <w:tc>
          <w:tcPr>
            <w:tcW w:w="0" w:type="auto"/>
            <w:vAlign w:val="center"/>
          </w:tcPr>
          <w:p w:rsidR="00670984" w:rsidRDefault="00896D90" w:rsidP="00903DB9">
            <w:pPr>
              <w:pStyle w:val="Nincstrkz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(cm)</m:t>
                </m:r>
              </m:oMath>
            </m:oMathPara>
          </w:p>
        </w:tc>
      </w:tr>
      <w:tr w:rsidR="00670984" w:rsidTr="00903DB9">
        <w:trPr>
          <w:jc w:val="center"/>
        </w:trPr>
        <w:tc>
          <w:tcPr>
            <w:tcW w:w="2561" w:type="dxa"/>
            <w:vMerge/>
            <w:vAlign w:val="center"/>
          </w:tcPr>
          <w:p w:rsidR="00670984" w:rsidRDefault="00670984" w:rsidP="00903DB9">
            <w:pPr>
              <w:pStyle w:val="Nincstrkz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670984" w:rsidRDefault="00670984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0" w:type="auto"/>
            <w:vAlign w:val="center"/>
          </w:tcPr>
          <w:p w:rsidR="00670984" w:rsidRDefault="00903DB9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196,7076</w:t>
            </w:r>
          </w:p>
        </w:tc>
        <w:tc>
          <w:tcPr>
            <w:tcW w:w="0" w:type="auto"/>
            <w:vAlign w:val="center"/>
          </w:tcPr>
          <w:p w:rsidR="00670984" w:rsidRDefault="00903DB9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13,91</w:t>
            </w:r>
          </w:p>
        </w:tc>
        <w:tc>
          <w:tcPr>
            <w:tcW w:w="0" w:type="auto"/>
            <w:vAlign w:val="center"/>
          </w:tcPr>
          <w:p w:rsidR="00670984" w:rsidRDefault="00903DB9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4,505</w:t>
            </w:r>
          </w:p>
        </w:tc>
      </w:tr>
      <w:tr w:rsidR="00670984" w:rsidTr="00903DB9">
        <w:trPr>
          <w:jc w:val="center"/>
        </w:trPr>
        <w:tc>
          <w:tcPr>
            <w:tcW w:w="2561" w:type="dxa"/>
            <w:vMerge/>
            <w:vAlign w:val="center"/>
          </w:tcPr>
          <w:p w:rsidR="00670984" w:rsidRDefault="00670984" w:rsidP="00903DB9">
            <w:pPr>
              <w:pStyle w:val="Nincstrkz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670984" w:rsidRDefault="00670984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0" w:type="auto"/>
            <w:vAlign w:val="center"/>
          </w:tcPr>
          <w:p w:rsidR="00670984" w:rsidRDefault="00903DB9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196,7075</w:t>
            </w:r>
          </w:p>
        </w:tc>
        <w:tc>
          <w:tcPr>
            <w:tcW w:w="0" w:type="auto"/>
            <w:vAlign w:val="center"/>
          </w:tcPr>
          <w:p w:rsidR="00670984" w:rsidRDefault="00903DB9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13,90</w:t>
            </w:r>
          </w:p>
        </w:tc>
        <w:tc>
          <w:tcPr>
            <w:tcW w:w="0" w:type="auto"/>
            <w:vAlign w:val="center"/>
          </w:tcPr>
          <w:p w:rsidR="00670984" w:rsidRDefault="00903DB9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4,510</w:t>
            </w:r>
          </w:p>
        </w:tc>
      </w:tr>
      <w:tr w:rsidR="00670984" w:rsidTr="00903DB9">
        <w:trPr>
          <w:jc w:val="center"/>
        </w:trPr>
        <w:tc>
          <w:tcPr>
            <w:tcW w:w="2561" w:type="dxa"/>
            <w:vMerge/>
            <w:vAlign w:val="center"/>
          </w:tcPr>
          <w:p w:rsidR="00670984" w:rsidRDefault="00670984" w:rsidP="00903DB9">
            <w:pPr>
              <w:pStyle w:val="Nincstrkz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670984" w:rsidRDefault="00670984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0" w:type="auto"/>
            <w:vAlign w:val="center"/>
          </w:tcPr>
          <w:p w:rsidR="00670984" w:rsidRDefault="00903DB9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196,7077</w:t>
            </w:r>
          </w:p>
        </w:tc>
        <w:tc>
          <w:tcPr>
            <w:tcW w:w="0" w:type="auto"/>
            <w:vAlign w:val="center"/>
          </w:tcPr>
          <w:p w:rsidR="00670984" w:rsidRDefault="00903DB9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13,89</w:t>
            </w:r>
          </w:p>
        </w:tc>
        <w:tc>
          <w:tcPr>
            <w:tcW w:w="0" w:type="auto"/>
            <w:vAlign w:val="center"/>
          </w:tcPr>
          <w:p w:rsidR="00670984" w:rsidRDefault="00903DB9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4,510</w:t>
            </w:r>
          </w:p>
        </w:tc>
      </w:tr>
      <w:tr w:rsidR="00670984" w:rsidTr="00903DB9">
        <w:trPr>
          <w:jc w:val="center"/>
        </w:trPr>
        <w:tc>
          <w:tcPr>
            <w:tcW w:w="2561" w:type="dxa"/>
            <w:vMerge/>
            <w:vAlign w:val="center"/>
          </w:tcPr>
          <w:p w:rsidR="00670984" w:rsidRDefault="00670984" w:rsidP="00903DB9">
            <w:pPr>
              <w:pStyle w:val="Nincstrkz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670984" w:rsidRDefault="00670984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Átlag</w:t>
            </w:r>
          </w:p>
        </w:tc>
        <w:tc>
          <w:tcPr>
            <w:tcW w:w="0" w:type="auto"/>
            <w:vAlign w:val="center"/>
          </w:tcPr>
          <w:p w:rsidR="00670984" w:rsidRDefault="00903DB9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196,7076</w:t>
            </w:r>
          </w:p>
        </w:tc>
        <w:tc>
          <w:tcPr>
            <w:tcW w:w="0" w:type="auto"/>
            <w:vAlign w:val="center"/>
          </w:tcPr>
          <w:p w:rsidR="00670984" w:rsidRDefault="00903DB9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13,90</w:t>
            </w:r>
          </w:p>
        </w:tc>
        <w:tc>
          <w:tcPr>
            <w:tcW w:w="0" w:type="auto"/>
            <w:vAlign w:val="center"/>
          </w:tcPr>
          <w:p w:rsidR="00670984" w:rsidRDefault="00903DB9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4,508</w:t>
            </w:r>
          </w:p>
        </w:tc>
      </w:tr>
      <w:tr w:rsidR="00670984" w:rsidTr="00903DB9">
        <w:trPr>
          <w:jc w:val="center"/>
        </w:trPr>
        <w:tc>
          <w:tcPr>
            <w:tcW w:w="2561" w:type="dxa"/>
            <w:vMerge/>
            <w:vAlign w:val="center"/>
          </w:tcPr>
          <w:p w:rsidR="00670984" w:rsidRDefault="00670984" w:rsidP="00903DB9">
            <w:pPr>
              <w:pStyle w:val="Nincstrkz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670984" w:rsidRDefault="00670984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Szórás</w:t>
            </w:r>
          </w:p>
        </w:tc>
        <w:tc>
          <w:tcPr>
            <w:tcW w:w="0" w:type="auto"/>
            <w:vAlign w:val="center"/>
          </w:tcPr>
          <w:p w:rsidR="00670984" w:rsidRDefault="00903DB9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0,0001</w:t>
            </w:r>
          </w:p>
        </w:tc>
        <w:tc>
          <w:tcPr>
            <w:tcW w:w="0" w:type="auto"/>
            <w:vAlign w:val="center"/>
          </w:tcPr>
          <w:p w:rsidR="00670984" w:rsidRDefault="00903DB9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0,01</w:t>
            </w:r>
          </w:p>
        </w:tc>
        <w:tc>
          <w:tcPr>
            <w:tcW w:w="0" w:type="auto"/>
            <w:vAlign w:val="center"/>
          </w:tcPr>
          <w:p w:rsidR="00670984" w:rsidRDefault="00903DB9" w:rsidP="00903DB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0,003</w:t>
            </w:r>
          </w:p>
        </w:tc>
      </w:tr>
    </w:tbl>
    <w:p w:rsidR="000D498A" w:rsidRDefault="000D498A" w:rsidP="006F2ADD">
      <w:pPr>
        <w:pStyle w:val="Nincstrkz"/>
        <w:rPr>
          <w:rFonts w:eastAsiaTheme="minorEastAsia"/>
        </w:rPr>
      </w:pPr>
    </w:p>
    <w:p w:rsidR="00FA44CF" w:rsidRDefault="000D498A" w:rsidP="006F2ADD">
      <w:pPr>
        <w:pStyle w:val="Nincstrkz"/>
        <w:rPr>
          <w:rFonts w:eastAsiaTheme="minorEastAsia"/>
        </w:rPr>
      </w:pPr>
      <w:r>
        <w:rPr>
          <w:rFonts w:eastAsiaTheme="minorEastAsia"/>
        </w:rPr>
        <w:t>A másik henger adatai:</w:t>
      </w:r>
    </w:p>
    <w:p w:rsidR="000D498A" w:rsidRDefault="000D498A" w:rsidP="006F2ADD">
      <w:pPr>
        <w:pStyle w:val="Nincstrkz"/>
        <w:rPr>
          <w:rFonts w:eastAsiaTheme="minorEastAsia"/>
        </w:rPr>
      </w:pPr>
    </w:p>
    <w:tbl>
      <w:tblPr>
        <w:tblStyle w:val="Rcsostblzat"/>
        <w:tblW w:w="0" w:type="auto"/>
        <w:jc w:val="center"/>
        <w:tblInd w:w="-145" w:type="dxa"/>
        <w:tblLook w:val="04A0"/>
      </w:tblPr>
      <w:tblGrid>
        <w:gridCol w:w="2561"/>
        <w:gridCol w:w="789"/>
        <w:gridCol w:w="1052"/>
        <w:gridCol w:w="1044"/>
        <w:gridCol w:w="966"/>
      </w:tblGrid>
      <w:tr w:rsidR="000D498A" w:rsidTr="001074F3">
        <w:trPr>
          <w:jc w:val="center"/>
        </w:trPr>
        <w:tc>
          <w:tcPr>
            <w:tcW w:w="2561" w:type="dxa"/>
            <w:vMerge w:val="restart"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  <w:lang w:eastAsia="hu-HU"/>
              </w:rPr>
              <w:pict>
                <v:group id="_x0000_s1055" editas="canvas" style="position:absolute;left:0;text-align:left;margin-left:-91.65pt;margin-top:-40.45pt;width:109.65pt;height:55.25pt;z-index:-251655168" coordorigin="3109,7040" coordsize="1508,761" wrapcoords="3847 292 1036 584 -148 1751 -148 11676 444 14303 0 15178 592 16346 7249 18973 7249 21016 9912 21016 9912 18973 16718 16638 18049 15470 17162 14303 19381 14303 21748 11968 21748 3503 16718 584 14203 292 3847 292">
                  <o:lock v:ext="edit" aspectratio="t"/>
                  <v:shape id="_x0000_s1056" type="#_x0000_t75" style="position:absolute;left:3109;top:7040;width:1508;height:761" o:preferrelative="f">
                    <v:fill o:detectmouseclick="t"/>
                    <v:path o:extrusionok="t" o:connecttype="none"/>
                    <o:lock v:ext="edit" text="t"/>
                  </v:shape>
                  <v:shape id="_x0000_s1057" type="#_x0000_t22" style="position:absolute;left:3115;top:7046;width:1249;height:485" fillcolor="#d8d8d8 [2732]"/>
                  <v:shape id="_x0000_s1058" type="#_x0000_t32" style="position:absolute;left:4446;top:7109;width:0;height:361" o:connectortype="straight">
                    <v:stroke startarrow="block" endarrow="block"/>
                  </v:shape>
                  <v:shape id="_x0000_s1059" type="#_x0000_t32" style="position:absolute;left:3115;top:7583;width:1249;height:1" o:connectortype="straight">
                    <v:stroke startarrow="block" endarrow="block"/>
                  </v:shape>
                  <v:shape id="_x0000_s1060" type="#_x0000_t202" style="position:absolute;left:4499;top:7229;width:113;height:241;v-text-anchor:middle" strokecolor="white [3212]">
                    <v:fill opacity="0"/>
                    <v:textbox style="mso-next-textbox:#_x0000_s1060" inset="0,0,0,0">
                      <w:txbxContent>
                        <w:p w:rsidR="001074F3" w:rsidRDefault="001074F3" w:rsidP="000D498A">
                          <w:pPr>
                            <w:jc w:val="center"/>
                          </w:pPr>
                          <w:r>
                            <w:t>h</w:t>
                          </w:r>
                        </w:p>
                      </w:txbxContent>
                    </v:textbox>
                  </v:shape>
                  <v:shape id="_x0000_s1061" type="#_x0000_t202" style="position:absolute;left:3642;top:7646;width:144;height:149;v-text-anchor:middle" strokecolor="white [3212]">
                    <v:textbox style="mso-next-textbox:#_x0000_s1061" inset="0,0,0,0">
                      <w:txbxContent>
                        <w:p w:rsidR="001074F3" w:rsidRDefault="001074F3" w:rsidP="000D498A">
                          <w:pPr>
                            <w:jc w:val="center"/>
                          </w:pPr>
                          <w:r>
                            <w:t>d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</w:p>
        </w:tc>
        <w:tc>
          <w:tcPr>
            <w:tcW w:w="0" w:type="auto"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(g)</m:t>
                </m:r>
              </m:oMath>
            </m:oMathPara>
          </w:p>
        </w:tc>
        <w:tc>
          <w:tcPr>
            <w:tcW w:w="0" w:type="auto"/>
            <w:vAlign w:val="center"/>
          </w:tcPr>
          <w:p w:rsidR="000D498A" w:rsidRDefault="000D498A" w:rsidP="00896D90">
            <w:pPr>
              <w:pStyle w:val="Nincstrkz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(mm)</m:t>
                </m:r>
              </m:oMath>
            </m:oMathPara>
          </w:p>
        </w:tc>
        <w:tc>
          <w:tcPr>
            <w:tcW w:w="0" w:type="auto"/>
            <w:vAlign w:val="center"/>
          </w:tcPr>
          <w:p w:rsidR="000D498A" w:rsidRDefault="000D498A" w:rsidP="00896D90">
            <w:pPr>
              <w:pStyle w:val="Nincstrkz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 xml:space="preserve"> (cm)</m:t>
                </m:r>
              </m:oMath>
            </m:oMathPara>
          </w:p>
        </w:tc>
      </w:tr>
      <w:tr w:rsidR="000D498A" w:rsidTr="001074F3">
        <w:trPr>
          <w:jc w:val="center"/>
        </w:trPr>
        <w:tc>
          <w:tcPr>
            <w:tcW w:w="2561" w:type="dxa"/>
            <w:vMerge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0" w:type="auto"/>
            <w:vAlign w:val="center"/>
          </w:tcPr>
          <w:p w:rsidR="000D498A" w:rsidRDefault="000D498A" w:rsidP="00DA73DA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196,</w:t>
            </w:r>
            <w:r w:rsidR="00DA73DA">
              <w:rPr>
                <w:rFonts w:eastAsiaTheme="minorEastAsia"/>
              </w:rPr>
              <w:t>2980</w:t>
            </w:r>
          </w:p>
        </w:tc>
        <w:tc>
          <w:tcPr>
            <w:tcW w:w="0" w:type="auto"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13,91</w:t>
            </w:r>
          </w:p>
        </w:tc>
        <w:tc>
          <w:tcPr>
            <w:tcW w:w="0" w:type="auto"/>
            <w:vAlign w:val="center"/>
          </w:tcPr>
          <w:p w:rsidR="000D498A" w:rsidRDefault="00DA73DA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4,511</w:t>
            </w:r>
          </w:p>
        </w:tc>
      </w:tr>
      <w:tr w:rsidR="000D498A" w:rsidTr="001074F3">
        <w:trPr>
          <w:jc w:val="center"/>
        </w:trPr>
        <w:tc>
          <w:tcPr>
            <w:tcW w:w="2561" w:type="dxa"/>
            <w:vMerge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0" w:type="auto"/>
            <w:vAlign w:val="center"/>
          </w:tcPr>
          <w:p w:rsidR="000D498A" w:rsidRDefault="00DA73DA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196,2982</w:t>
            </w:r>
          </w:p>
        </w:tc>
        <w:tc>
          <w:tcPr>
            <w:tcW w:w="0" w:type="auto"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13,90</w:t>
            </w:r>
          </w:p>
        </w:tc>
        <w:tc>
          <w:tcPr>
            <w:tcW w:w="0" w:type="auto"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4,510</w:t>
            </w:r>
          </w:p>
        </w:tc>
      </w:tr>
      <w:tr w:rsidR="000D498A" w:rsidTr="001074F3">
        <w:trPr>
          <w:jc w:val="center"/>
        </w:trPr>
        <w:tc>
          <w:tcPr>
            <w:tcW w:w="2561" w:type="dxa"/>
            <w:vMerge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0" w:type="auto"/>
            <w:vAlign w:val="center"/>
          </w:tcPr>
          <w:p w:rsidR="000D498A" w:rsidRDefault="00DA73DA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196,2981</w:t>
            </w:r>
          </w:p>
        </w:tc>
        <w:tc>
          <w:tcPr>
            <w:tcW w:w="0" w:type="auto"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13,90</w:t>
            </w:r>
          </w:p>
        </w:tc>
        <w:tc>
          <w:tcPr>
            <w:tcW w:w="0" w:type="auto"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4,5</w:t>
            </w:r>
            <w:r w:rsidR="00DA73DA">
              <w:rPr>
                <w:rFonts w:eastAsiaTheme="minorEastAsia"/>
              </w:rPr>
              <w:t>09</w:t>
            </w:r>
          </w:p>
        </w:tc>
      </w:tr>
      <w:tr w:rsidR="000D498A" w:rsidTr="001074F3">
        <w:trPr>
          <w:jc w:val="center"/>
        </w:trPr>
        <w:tc>
          <w:tcPr>
            <w:tcW w:w="2561" w:type="dxa"/>
            <w:vMerge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Átlag</w:t>
            </w:r>
          </w:p>
        </w:tc>
        <w:tc>
          <w:tcPr>
            <w:tcW w:w="0" w:type="auto"/>
            <w:vAlign w:val="center"/>
          </w:tcPr>
          <w:p w:rsidR="000D498A" w:rsidRDefault="00C63D7B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196,2981</w:t>
            </w:r>
          </w:p>
        </w:tc>
        <w:tc>
          <w:tcPr>
            <w:tcW w:w="0" w:type="auto"/>
            <w:vAlign w:val="center"/>
          </w:tcPr>
          <w:p w:rsidR="000D498A" w:rsidRDefault="00C63D7B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13,90</w:t>
            </w:r>
          </w:p>
        </w:tc>
        <w:tc>
          <w:tcPr>
            <w:tcW w:w="0" w:type="auto"/>
            <w:vAlign w:val="center"/>
          </w:tcPr>
          <w:p w:rsidR="000D498A" w:rsidRDefault="00C63D7B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4,510</w:t>
            </w:r>
          </w:p>
        </w:tc>
      </w:tr>
      <w:tr w:rsidR="000D498A" w:rsidTr="001074F3">
        <w:trPr>
          <w:jc w:val="center"/>
        </w:trPr>
        <w:tc>
          <w:tcPr>
            <w:tcW w:w="2561" w:type="dxa"/>
            <w:vMerge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</w:p>
        </w:tc>
        <w:tc>
          <w:tcPr>
            <w:tcW w:w="0" w:type="auto"/>
            <w:vAlign w:val="center"/>
          </w:tcPr>
          <w:p w:rsidR="000D498A" w:rsidRDefault="000D498A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Szórás</w:t>
            </w:r>
          </w:p>
        </w:tc>
        <w:tc>
          <w:tcPr>
            <w:tcW w:w="0" w:type="auto"/>
            <w:vAlign w:val="center"/>
          </w:tcPr>
          <w:p w:rsidR="000D498A" w:rsidRDefault="00C63D7B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0,0001</w:t>
            </w:r>
          </w:p>
        </w:tc>
        <w:tc>
          <w:tcPr>
            <w:tcW w:w="0" w:type="auto"/>
            <w:vAlign w:val="center"/>
          </w:tcPr>
          <w:p w:rsidR="000D498A" w:rsidRDefault="00C63D7B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0,01</w:t>
            </w:r>
          </w:p>
        </w:tc>
        <w:tc>
          <w:tcPr>
            <w:tcW w:w="0" w:type="auto"/>
            <w:vAlign w:val="center"/>
          </w:tcPr>
          <w:p w:rsidR="000D498A" w:rsidRDefault="00C63D7B" w:rsidP="001074F3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0,001</w:t>
            </w:r>
          </w:p>
        </w:tc>
      </w:tr>
    </w:tbl>
    <w:p w:rsidR="000D498A" w:rsidRDefault="000D498A" w:rsidP="006F2ADD">
      <w:pPr>
        <w:pStyle w:val="Nincstrkz"/>
        <w:rPr>
          <w:rFonts w:eastAsiaTheme="minorEastAsia"/>
        </w:rPr>
      </w:pPr>
    </w:p>
    <w:p w:rsidR="00F3088C" w:rsidRDefault="00F3088C" w:rsidP="006F2ADD">
      <w:pPr>
        <w:pStyle w:val="Nincstrkz"/>
        <w:rPr>
          <w:rFonts w:eastAsiaTheme="minorEastAsia"/>
        </w:rPr>
      </w:pPr>
      <w:r>
        <w:rPr>
          <w:rFonts w:eastAsiaTheme="minorEastAsia"/>
        </w:rPr>
        <w:t>A torziós szál átmérője:</w:t>
      </w:r>
    </w:p>
    <w:p w:rsidR="00F3088C" w:rsidRDefault="00F3088C" w:rsidP="006F2ADD">
      <w:pPr>
        <w:pStyle w:val="Nincstrkz"/>
        <w:rPr>
          <w:rFonts w:eastAsiaTheme="minorEastAsia"/>
        </w:rPr>
      </w:pPr>
    </w:p>
    <w:tbl>
      <w:tblPr>
        <w:tblStyle w:val="Rcsostblzat"/>
        <w:tblW w:w="0" w:type="auto"/>
        <w:jc w:val="center"/>
        <w:tblLook w:val="04A0"/>
      </w:tblPr>
      <w:tblGrid>
        <w:gridCol w:w="2026"/>
        <w:gridCol w:w="717"/>
        <w:gridCol w:w="717"/>
        <w:gridCol w:w="717"/>
        <w:gridCol w:w="717"/>
        <w:gridCol w:w="717"/>
        <w:gridCol w:w="717"/>
        <w:gridCol w:w="717"/>
        <w:gridCol w:w="789"/>
      </w:tblGrid>
      <w:tr w:rsidR="00637A29" w:rsidTr="00637A29">
        <w:trPr>
          <w:jc w:val="center"/>
        </w:trPr>
        <w:tc>
          <w:tcPr>
            <w:tcW w:w="0" w:type="auto"/>
            <w:vAlign w:val="center"/>
          </w:tcPr>
          <w:p w:rsidR="00637A29" w:rsidRDefault="00637A29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Mérés</w:t>
            </w:r>
          </w:p>
        </w:tc>
        <w:tc>
          <w:tcPr>
            <w:tcW w:w="0" w:type="auto"/>
            <w:vAlign w:val="center"/>
          </w:tcPr>
          <w:p w:rsidR="00637A29" w:rsidRDefault="00637A29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0" w:type="auto"/>
            <w:vAlign w:val="center"/>
          </w:tcPr>
          <w:p w:rsidR="00637A29" w:rsidRDefault="00637A29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0" w:type="auto"/>
            <w:vAlign w:val="center"/>
          </w:tcPr>
          <w:p w:rsidR="00637A29" w:rsidRDefault="00637A29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0" w:type="auto"/>
            <w:vAlign w:val="center"/>
          </w:tcPr>
          <w:p w:rsidR="00637A29" w:rsidRDefault="00637A29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0" w:type="auto"/>
            <w:vAlign w:val="center"/>
          </w:tcPr>
          <w:p w:rsidR="00637A29" w:rsidRDefault="00637A29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0" w:type="auto"/>
            <w:vAlign w:val="center"/>
          </w:tcPr>
          <w:p w:rsidR="00637A29" w:rsidRDefault="00637A29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0" w:type="auto"/>
            <w:vAlign w:val="center"/>
          </w:tcPr>
          <w:p w:rsidR="00637A29" w:rsidRDefault="00637A29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Átlag</w:t>
            </w:r>
          </w:p>
        </w:tc>
        <w:tc>
          <w:tcPr>
            <w:tcW w:w="0" w:type="auto"/>
            <w:vAlign w:val="center"/>
          </w:tcPr>
          <w:p w:rsidR="00637A29" w:rsidRDefault="00637A29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Szórás</w:t>
            </w:r>
          </w:p>
        </w:tc>
      </w:tr>
      <w:tr w:rsidR="00637A29" w:rsidTr="00637A29">
        <w:trPr>
          <w:jc w:val="center"/>
        </w:trPr>
        <w:tc>
          <w:tcPr>
            <w:tcW w:w="0" w:type="auto"/>
            <w:vAlign w:val="center"/>
          </w:tcPr>
          <w:p w:rsidR="00637A29" w:rsidRDefault="00637A29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Átmérő </w:t>
            </w:r>
            <w:proofErr w:type="gramStart"/>
            <w:r>
              <w:rPr>
                <w:rFonts w:eastAsiaTheme="minorEastAsia"/>
              </w:rPr>
              <w:t>(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d>
              <m:r>
                <w:rPr>
                  <w:rFonts w:ascii="Cambria Math" w:eastAsiaTheme="minorEastAsia" w:hAnsi="Cambria Math"/>
                </w:rPr>
                <m:t>=mm</m:t>
              </m:r>
            </m:oMath>
            <w:r>
              <w:rPr>
                <w:rFonts w:eastAsiaTheme="minorEastAsia"/>
              </w:rPr>
              <w:t>)</w:t>
            </w:r>
            <w:proofErr w:type="gramEnd"/>
          </w:p>
        </w:tc>
        <w:tc>
          <w:tcPr>
            <w:tcW w:w="0" w:type="auto"/>
            <w:vAlign w:val="center"/>
          </w:tcPr>
          <w:p w:rsidR="00637A29" w:rsidRDefault="00C90B58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0,51</w:t>
            </w:r>
            <w:r w:rsidR="00637A29">
              <w:rPr>
                <w:rFonts w:eastAsiaTheme="minorEastAsia"/>
              </w:rPr>
              <w:t>5</w:t>
            </w:r>
          </w:p>
        </w:tc>
        <w:tc>
          <w:tcPr>
            <w:tcW w:w="0" w:type="auto"/>
            <w:vAlign w:val="center"/>
          </w:tcPr>
          <w:p w:rsidR="00637A29" w:rsidRDefault="00637A29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0,50</w:t>
            </w:r>
            <w:r w:rsidR="00C90B58">
              <w:rPr>
                <w:rFonts w:eastAsiaTheme="minorEastAsia"/>
              </w:rPr>
              <w:t>5</w:t>
            </w:r>
          </w:p>
        </w:tc>
        <w:tc>
          <w:tcPr>
            <w:tcW w:w="0" w:type="auto"/>
            <w:vAlign w:val="center"/>
          </w:tcPr>
          <w:p w:rsidR="00637A29" w:rsidRDefault="00637A29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</w:t>
            </w:r>
            <w:r w:rsidR="00C90B58">
              <w:rPr>
                <w:rFonts w:eastAsiaTheme="minorEastAsia"/>
              </w:rPr>
              <w:t>510</w:t>
            </w:r>
          </w:p>
        </w:tc>
        <w:tc>
          <w:tcPr>
            <w:tcW w:w="0" w:type="auto"/>
            <w:vAlign w:val="center"/>
          </w:tcPr>
          <w:p w:rsidR="00637A29" w:rsidRDefault="00637A29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</w:t>
            </w:r>
            <w:r w:rsidR="00C90B58">
              <w:rPr>
                <w:rFonts w:eastAsiaTheme="minorEastAsia"/>
              </w:rPr>
              <w:t>510</w:t>
            </w:r>
          </w:p>
        </w:tc>
        <w:tc>
          <w:tcPr>
            <w:tcW w:w="0" w:type="auto"/>
            <w:vAlign w:val="center"/>
          </w:tcPr>
          <w:p w:rsidR="00637A29" w:rsidRDefault="00637A29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0,50</w:t>
            </w:r>
            <w:r w:rsidR="00C90B58">
              <w:rPr>
                <w:rFonts w:eastAsiaTheme="minorEastAsia"/>
              </w:rPr>
              <w:t>5</w:t>
            </w:r>
          </w:p>
        </w:tc>
        <w:tc>
          <w:tcPr>
            <w:tcW w:w="0" w:type="auto"/>
            <w:vAlign w:val="center"/>
          </w:tcPr>
          <w:p w:rsidR="00637A29" w:rsidRDefault="00637A29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</w:t>
            </w:r>
            <w:r w:rsidR="00C90B58">
              <w:rPr>
                <w:rFonts w:eastAsiaTheme="minorEastAsia"/>
              </w:rPr>
              <w:t>510</w:t>
            </w:r>
          </w:p>
        </w:tc>
        <w:tc>
          <w:tcPr>
            <w:tcW w:w="0" w:type="auto"/>
            <w:vAlign w:val="center"/>
          </w:tcPr>
          <w:p w:rsidR="00637A29" w:rsidRDefault="00C90B58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0,509</w:t>
            </w:r>
          </w:p>
        </w:tc>
        <w:tc>
          <w:tcPr>
            <w:tcW w:w="0" w:type="auto"/>
            <w:vAlign w:val="center"/>
          </w:tcPr>
          <w:p w:rsidR="00637A29" w:rsidRDefault="00C90B58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0,004</w:t>
            </w:r>
          </w:p>
        </w:tc>
      </w:tr>
      <w:tr w:rsidR="00C90B58" w:rsidTr="00146352">
        <w:trPr>
          <w:jc w:val="center"/>
        </w:trPr>
        <w:tc>
          <w:tcPr>
            <w:tcW w:w="0" w:type="auto"/>
            <w:vAlign w:val="center"/>
          </w:tcPr>
          <w:p w:rsidR="00C90B58" w:rsidRDefault="00C90B58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Sugár </w:t>
            </w:r>
            <w:proofErr w:type="gramStart"/>
            <w:r>
              <w:rPr>
                <w:rFonts w:eastAsiaTheme="minorEastAsia"/>
              </w:rPr>
              <w:t>(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d</m:t>
                  </m:r>
                </m:e>
              </m:d>
              <m:r>
                <w:rPr>
                  <w:rFonts w:ascii="Cambria Math" w:eastAsiaTheme="minorEastAsia" w:hAnsi="Cambria Math"/>
                </w:rPr>
                <m:t>=mm</m:t>
              </m:r>
            </m:oMath>
            <w:r>
              <w:rPr>
                <w:rFonts w:eastAsiaTheme="minorEastAsia"/>
              </w:rPr>
              <w:t>)</w:t>
            </w:r>
            <w:proofErr w:type="gramEnd"/>
          </w:p>
        </w:tc>
        <w:tc>
          <w:tcPr>
            <w:tcW w:w="0" w:type="auto"/>
            <w:vAlign w:val="bottom"/>
          </w:tcPr>
          <w:p w:rsidR="00C90B58" w:rsidRDefault="00C90B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0,258</w:t>
            </w:r>
          </w:p>
        </w:tc>
        <w:tc>
          <w:tcPr>
            <w:tcW w:w="0" w:type="auto"/>
            <w:vAlign w:val="bottom"/>
          </w:tcPr>
          <w:p w:rsidR="00C90B58" w:rsidRDefault="00C90B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0,253</w:t>
            </w:r>
          </w:p>
        </w:tc>
        <w:tc>
          <w:tcPr>
            <w:tcW w:w="0" w:type="auto"/>
            <w:vAlign w:val="bottom"/>
          </w:tcPr>
          <w:p w:rsidR="00C90B58" w:rsidRDefault="00C90B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0,255</w:t>
            </w:r>
          </w:p>
        </w:tc>
        <w:tc>
          <w:tcPr>
            <w:tcW w:w="0" w:type="auto"/>
            <w:vAlign w:val="bottom"/>
          </w:tcPr>
          <w:p w:rsidR="00C90B58" w:rsidRDefault="00C90B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0,255</w:t>
            </w:r>
          </w:p>
        </w:tc>
        <w:tc>
          <w:tcPr>
            <w:tcW w:w="0" w:type="auto"/>
            <w:vAlign w:val="bottom"/>
          </w:tcPr>
          <w:p w:rsidR="00C90B58" w:rsidRDefault="00C90B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0,253</w:t>
            </w:r>
          </w:p>
        </w:tc>
        <w:tc>
          <w:tcPr>
            <w:tcW w:w="0" w:type="auto"/>
            <w:vAlign w:val="bottom"/>
          </w:tcPr>
          <w:p w:rsidR="00C90B58" w:rsidRDefault="00C90B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0,255</w:t>
            </w:r>
          </w:p>
        </w:tc>
        <w:tc>
          <w:tcPr>
            <w:tcW w:w="0" w:type="auto"/>
            <w:vAlign w:val="bottom"/>
          </w:tcPr>
          <w:p w:rsidR="00C90B58" w:rsidRDefault="00C90B58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0,255</w:t>
            </w:r>
          </w:p>
        </w:tc>
        <w:tc>
          <w:tcPr>
            <w:tcW w:w="0" w:type="auto"/>
            <w:vAlign w:val="center"/>
          </w:tcPr>
          <w:p w:rsidR="00C90B58" w:rsidRDefault="00C90B58" w:rsidP="00637A29">
            <w:pPr>
              <w:pStyle w:val="Nincstrkz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0,002</w:t>
            </w:r>
          </w:p>
        </w:tc>
      </w:tr>
    </w:tbl>
    <w:p w:rsidR="00F3088C" w:rsidRDefault="00F3088C" w:rsidP="006F2ADD">
      <w:pPr>
        <w:pStyle w:val="Nincstrkz"/>
        <w:rPr>
          <w:rFonts w:eastAsiaTheme="minorEastAsia"/>
        </w:rPr>
      </w:pPr>
    </w:p>
    <w:p w:rsidR="008D5106" w:rsidRDefault="008D5106" w:rsidP="006F2ADD">
      <w:pPr>
        <w:pStyle w:val="Nincstrkz"/>
        <w:rPr>
          <w:rFonts w:eastAsiaTheme="minorEastAsia"/>
        </w:rPr>
      </w:pPr>
    </w:p>
    <w:p w:rsidR="008D5106" w:rsidRDefault="008D5106" w:rsidP="006F2ADD">
      <w:pPr>
        <w:pStyle w:val="Nincstrkz"/>
        <w:rPr>
          <w:rFonts w:eastAsiaTheme="minorEastAsia"/>
        </w:rPr>
      </w:pPr>
    </w:p>
    <w:p w:rsidR="008D5106" w:rsidRDefault="008D5106" w:rsidP="006F2ADD">
      <w:pPr>
        <w:pStyle w:val="Nincstrkz"/>
        <w:rPr>
          <w:rFonts w:eastAsiaTheme="minorEastAsia"/>
        </w:rPr>
      </w:pPr>
    </w:p>
    <w:p w:rsidR="008D5106" w:rsidRDefault="008D5106" w:rsidP="006F2ADD">
      <w:pPr>
        <w:pStyle w:val="Nincstrkz"/>
        <w:rPr>
          <w:rFonts w:eastAsiaTheme="minorEastAsia"/>
        </w:rPr>
      </w:pPr>
    </w:p>
    <w:p w:rsidR="008D5106" w:rsidRDefault="008D5106" w:rsidP="006F2ADD">
      <w:pPr>
        <w:pStyle w:val="Nincstrkz"/>
        <w:rPr>
          <w:rFonts w:eastAsiaTheme="minorEastAsia"/>
        </w:rPr>
      </w:pPr>
    </w:p>
    <w:p w:rsidR="008D5106" w:rsidRDefault="008D5106" w:rsidP="006F2ADD">
      <w:pPr>
        <w:pStyle w:val="Nincstrkz"/>
        <w:rPr>
          <w:rFonts w:eastAsiaTheme="minorEastAsia"/>
        </w:rPr>
      </w:pPr>
    </w:p>
    <w:p w:rsidR="008D5106" w:rsidRDefault="008D5106" w:rsidP="006F2ADD">
      <w:pPr>
        <w:pStyle w:val="Nincstrkz"/>
        <w:rPr>
          <w:rFonts w:eastAsiaTheme="minorEastAsia"/>
        </w:rPr>
      </w:pPr>
    </w:p>
    <w:p w:rsidR="008D5106" w:rsidRDefault="008D5106" w:rsidP="006F2ADD">
      <w:pPr>
        <w:pStyle w:val="Nincstrkz"/>
        <w:rPr>
          <w:rFonts w:eastAsiaTheme="minorEastAsia"/>
        </w:rPr>
      </w:pPr>
    </w:p>
    <w:p w:rsidR="008D5106" w:rsidRDefault="008D5106" w:rsidP="006F2ADD">
      <w:pPr>
        <w:pStyle w:val="Nincstrkz"/>
        <w:rPr>
          <w:rFonts w:eastAsiaTheme="minorEastAsia"/>
        </w:rPr>
      </w:pPr>
    </w:p>
    <w:p w:rsidR="008D5106" w:rsidRDefault="008D5106" w:rsidP="006F2ADD">
      <w:pPr>
        <w:pStyle w:val="Nincstrkz"/>
        <w:rPr>
          <w:rFonts w:eastAsiaTheme="minorEastAsia"/>
        </w:rPr>
      </w:pPr>
    </w:p>
    <w:p w:rsidR="008D5106" w:rsidRDefault="008D5106" w:rsidP="006F2ADD">
      <w:pPr>
        <w:pStyle w:val="Nincstrkz"/>
        <w:rPr>
          <w:rFonts w:eastAsiaTheme="minorEastAsia"/>
        </w:rPr>
      </w:pPr>
    </w:p>
    <w:p w:rsidR="00F3088C" w:rsidRDefault="00F3088C" w:rsidP="006F2ADD">
      <w:pPr>
        <w:pStyle w:val="Nincstrkz"/>
        <w:rPr>
          <w:rFonts w:eastAsiaTheme="minorEastAsia"/>
        </w:rPr>
      </w:pPr>
      <w:r>
        <w:rPr>
          <w:rFonts w:eastAsiaTheme="minorEastAsia"/>
        </w:rPr>
        <w:t xml:space="preserve">A torziós szál hossza: </w:t>
      </w:r>
      <m:oMath>
        <m:r>
          <m:rPr>
            <m:sty m:val="bi"/>
          </m:rPr>
          <w:rPr>
            <w:rFonts w:ascii="Cambria Math" w:eastAsiaTheme="minorEastAsia" w:hAnsi="Cambria Math"/>
          </w:rPr>
          <m:t>l=59,5±0,05 cm=0,595±0,0005 m</m:t>
        </m:r>
      </m:oMath>
    </w:p>
    <w:p w:rsidR="00F3088C" w:rsidRDefault="00F3088C" w:rsidP="006F2ADD">
      <w:pPr>
        <w:pStyle w:val="Nincstrkz"/>
        <w:rPr>
          <w:rFonts w:eastAsiaTheme="minorEastAsia"/>
        </w:rPr>
      </w:pPr>
    </w:p>
    <w:p w:rsidR="006F2ADD" w:rsidRDefault="00F3088C" w:rsidP="006F2ADD">
      <w:pPr>
        <w:pStyle w:val="Nincstrkz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K=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8πl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</m:den>
          </m:f>
          <m:r>
            <w:rPr>
              <w:rFonts w:ascii="Cambria Math" w:eastAsiaTheme="minorEastAsia" w:hAnsi="Cambria Math"/>
            </w:rPr>
            <m:t>=3,536682746⋅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15</m:t>
              </m:r>
            </m:sup>
          </m:sSup>
          <m:r>
            <w:rPr>
              <w:rFonts w:ascii="Cambria Math" w:eastAsiaTheme="minorEastAsia" w:hAnsi="Cambria Math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  <m:r>
            <w:rPr>
              <w:rFonts w:ascii="Cambria Math" w:eastAsiaTheme="minorEastAsia" w:hAnsi="Cambria Math"/>
            </w:rPr>
            <m:t xml:space="preserve">;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K</m:t>
              </m:r>
            </m:num>
            <m:den>
              <m:r>
                <w:rPr>
                  <w:rFonts w:ascii="Cambria Math" w:eastAsiaTheme="minorEastAsia" w:hAnsi="Cambria Math"/>
                </w:rPr>
                <m:t>K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r>
            <w:rPr>
              <w:rFonts w:ascii="Cambria Math" w:eastAsiaTheme="minorEastAsia" w:hAnsi="Cambria Math"/>
            </w:rPr>
            <m:t>+4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Δ</m:t>
              </m:r>
              <m:r>
                <w:rPr>
                  <w:rFonts w:ascii="Cambria Math" w:eastAsiaTheme="minorEastAsia" w:hAnsi="Cambria Math"/>
                </w:rPr>
                <m:t>r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=0,1⋅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</w:rPr>
                <m:t>15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-3</m:t>
              </m:r>
            </m:sup>
          </m:sSup>
        </m:oMath>
      </m:oMathPara>
    </w:p>
    <w:p w:rsidR="00B34487" w:rsidRDefault="00C90B58" w:rsidP="006F2ADD">
      <w:pPr>
        <w:pStyle w:val="Nincstrkz"/>
        <w:rPr>
          <w:rFonts w:eastAsiaTheme="minorEastAsia"/>
        </w:rPr>
      </w:pPr>
      <w:r>
        <w:rPr>
          <w:rFonts w:eastAsiaTheme="minorEastAsia"/>
        </w:rPr>
        <w:t xml:space="preserve">Ezért </w:t>
      </w:r>
      <m:oMath>
        <m:r>
          <m:rPr>
            <m:sty m:val="bi"/>
          </m:rPr>
          <w:rPr>
            <w:rFonts w:ascii="Cambria Math" w:eastAsiaTheme="minorEastAsia" w:hAnsi="Cambria Math"/>
          </w:rPr>
          <m:t>K=</m:t>
        </m:r>
        <m:d>
          <m:dPr>
            <m:ctrlPr>
              <w:rPr>
                <w:rFonts w:ascii="Cambria Math" w:eastAsiaTheme="minorEastAsia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3,5±0</m:t>
            </m:r>
            <w:proofErr w:type="gramStart"/>
            <m:r>
              <m:rPr>
                <m:sty m:val="bi"/>
              </m:rPr>
              <w:rPr>
                <w:rFonts w:ascii="Cambria Math" w:eastAsiaTheme="minorEastAsia" w:hAnsi="Cambria Math"/>
              </w:rPr>
              <m:t>,1</m:t>
            </m:r>
          </m:e>
        </m:d>
        <m:r>
          <m:rPr>
            <m:sty m:val="bi"/>
          </m:rPr>
          <w:rPr>
            <w:rFonts w:ascii="Cambria Math" w:eastAsiaTheme="minorEastAsia" w:hAnsi="Cambria Math"/>
          </w:rPr>
          <m:t>⋅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15</m:t>
            </m:r>
          </m:sup>
        </m:sSup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m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-3</m:t>
            </m:r>
          </m:sup>
        </m:sSup>
      </m:oMath>
      <w:r>
        <w:rPr>
          <w:rFonts w:eastAsiaTheme="minorEastAsia"/>
          <w:b/>
        </w:rPr>
        <w:t>,</w:t>
      </w:r>
      <w:proofErr w:type="gramEnd"/>
      <w:r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ebből a </w:t>
      </w:r>
      <w:proofErr w:type="spellStart"/>
      <w:r>
        <w:rPr>
          <w:rFonts w:eastAsiaTheme="minorEastAsia"/>
        </w:rPr>
        <w:t>torziómodulusz</w:t>
      </w:r>
      <w:proofErr w:type="spellEnd"/>
      <w:r>
        <w:rPr>
          <w:rFonts w:eastAsiaTheme="minorEastAsia"/>
        </w:rPr>
        <w:t xml:space="preserve">: </w:t>
      </w:r>
      <m:oMath>
        <m:r>
          <w:rPr>
            <w:rFonts w:ascii="Cambria Math" w:eastAsiaTheme="minorEastAsia" w:hAnsi="Cambria Math"/>
          </w:rPr>
          <m:t>G=K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80,0951 GPa</m:t>
        </m:r>
      </m:oMath>
      <w:r w:rsidR="00B34487">
        <w:rPr>
          <w:rFonts w:eastAsiaTheme="minorEastAsia"/>
        </w:rPr>
        <w:t>.</w:t>
      </w:r>
      <w:r w:rsidR="00146352">
        <w:rPr>
          <w:rFonts w:eastAsiaTheme="minorEastAsia"/>
        </w:rPr>
        <w:t xml:space="preserve"> </w:t>
      </w:r>
      <w:r w:rsidR="00B34487">
        <w:rPr>
          <w:rFonts w:eastAsiaTheme="minorEastAsia"/>
        </w:rPr>
        <w:t>H</w:t>
      </w:r>
      <w:r w:rsidR="00146352">
        <w:rPr>
          <w:rFonts w:eastAsiaTheme="minorEastAsia"/>
        </w:rPr>
        <w:t>ibája:</w:t>
      </w:r>
    </w:p>
    <w:p w:rsidR="00146352" w:rsidRDefault="00146352" w:rsidP="006F2ADD">
      <w:pPr>
        <w:pStyle w:val="Nincstrkz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G</m:t>
            </m:r>
          </m:num>
          <m:den>
            <m:r>
              <w:rPr>
                <w:rFonts w:ascii="Cambria Math" w:eastAsiaTheme="minorEastAsia" w:hAnsi="Cambria Math"/>
              </w:rPr>
              <m:t>G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K</m:t>
            </m:r>
          </m:num>
          <m:den>
            <m:r>
              <w:rPr>
                <w:rFonts w:ascii="Cambria Math" w:eastAsiaTheme="minorEastAsia" w:hAnsi="Cambria Math"/>
              </w:rPr>
              <m:t>K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/>
              </w:rPr>
              <m:t>+Δ</m:t>
            </m:r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Δ</m:t>
            </m:r>
            <m:r>
              <w:rPr>
                <w:rFonts w:ascii="Cambria Math" w:eastAsiaTheme="minorEastAsia" w:hAnsi="Cambria Math"/>
              </w:rPr>
              <m:t>m</m:t>
            </m:r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>=0,04</m:t>
        </m:r>
      </m:oMath>
      <w:r>
        <w:rPr>
          <w:rFonts w:eastAsiaTheme="minorEastAsia"/>
        </w:rPr>
        <w:t xml:space="preserve">, azaz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r>
          <w:rPr>
            <w:rFonts w:ascii="Cambria Math" w:eastAsiaTheme="minorEastAsia" w:hAnsi="Cambria Math"/>
          </w:rPr>
          <m:t>G≅3 GPa</m:t>
        </m:r>
      </m:oMath>
      <w:r>
        <w:rPr>
          <w:rFonts w:eastAsiaTheme="minorEastAsia"/>
        </w:rPr>
        <w:t>. Ebből G végső értéke:</w:t>
      </w:r>
    </w:p>
    <w:p w:rsidR="00146352" w:rsidRPr="000E051A" w:rsidRDefault="00146352" w:rsidP="006F2ADD">
      <w:pPr>
        <w:pStyle w:val="Nincstrkz"/>
        <w:rPr>
          <w:rFonts w:eastAsiaTheme="minorEastAsia"/>
          <w:b/>
          <w:sz w:val="28"/>
          <w:szCs w:val="28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G=8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0</m:t>
          </m:r>
          <m:r>
            <m:rPr>
              <m:sty m:val="bi"/>
            </m:rPr>
            <w:rPr>
              <w:rFonts w:ascii="Cambria Math" w:eastAsiaTheme="minorEastAsia" w:hAnsi="Cambria Math"/>
              <w:sz w:val="28"/>
              <w:szCs w:val="28"/>
            </w:rPr>
            <m:t>±3 GPa</m:t>
          </m:r>
        </m:oMath>
      </m:oMathPara>
    </w:p>
    <w:p w:rsidR="00146352" w:rsidRDefault="00146352" w:rsidP="006F2ADD">
      <w:pPr>
        <w:pStyle w:val="Nincstrkz"/>
        <w:rPr>
          <w:rFonts w:eastAsiaTheme="minorEastAsia"/>
        </w:rPr>
      </w:pPr>
      <w:r>
        <w:rPr>
          <w:rFonts w:eastAsiaTheme="minorEastAsia"/>
        </w:rPr>
        <w:t xml:space="preserve">Ebből feltételezhető, hogy a torziós szál acélból készült. </w:t>
      </w:r>
    </w:p>
    <w:p w:rsidR="00146352" w:rsidRDefault="00146352" w:rsidP="006F2ADD">
      <w:pPr>
        <w:pStyle w:val="Nincstrkz"/>
        <w:rPr>
          <w:rFonts w:eastAsiaTheme="minorEastAsia"/>
        </w:rPr>
      </w:pPr>
    </w:p>
    <w:p w:rsidR="00BA0799" w:rsidRPr="00BA0799" w:rsidRDefault="00BA0799" w:rsidP="006F2ADD">
      <w:pPr>
        <w:pStyle w:val="Nincstrkz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3.4. A tehetetlenségi nyomaték mérése</w:t>
      </w:r>
    </w:p>
    <w:p w:rsidR="00BA0799" w:rsidRDefault="00BA0799" w:rsidP="006F2ADD">
      <w:pPr>
        <w:pStyle w:val="Nincstrkz"/>
        <w:rPr>
          <w:rFonts w:eastAsiaTheme="minorEastAsia"/>
          <w:b/>
          <w:sz w:val="24"/>
          <w:szCs w:val="24"/>
        </w:rPr>
      </w:pPr>
    </w:p>
    <w:p w:rsidR="00146352" w:rsidRPr="00864649" w:rsidRDefault="00A55548" w:rsidP="006F2ADD">
      <w:pPr>
        <w:pStyle w:val="Nincstrkz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3.4.1. </w:t>
      </w:r>
      <w:r w:rsidR="001074F3" w:rsidRPr="00864649">
        <w:rPr>
          <w:rFonts w:eastAsiaTheme="minorEastAsia"/>
          <w:b/>
          <w:sz w:val="24"/>
          <w:szCs w:val="24"/>
        </w:rPr>
        <w:t>A tárcsák</w:t>
      </w:r>
      <w:r w:rsidR="00896D90" w:rsidRPr="00864649">
        <w:rPr>
          <w:rFonts w:eastAsiaTheme="minorEastAsia"/>
          <w:b/>
          <w:sz w:val="24"/>
          <w:szCs w:val="24"/>
        </w:rPr>
        <w:t xml:space="preserve"> tehetetlenségi nyomatéka:</w:t>
      </w:r>
    </w:p>
    <w:p w:rsidR="00896D90" w:rsidRDefault="00896D90" w:rsidP="006F2ADD">
      <w:pPr>
        <w:pStyle w:val="Nincstrkz"/>
        <w:rPr>
          <w:rFonts w:eastAsiaTheme="minorEastAsia"/>
        </w:rPr>
      </w:pPr>
    </w:p>
    <w:p w:rsidR="003A485D" w:rsidRDefault="00896D90" w:rsidP="006F2ADD">
      <w:pPr>
        <w:pStyle w:val="Nincstrkz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  <m:ctrlPr>
              <w:rPr>
                <w:rFonts w:ascii="Cambria Math" w:eastAsiaTheme="minorEastAsia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=4,9969⋅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  <m:r>
          <w:rPr>
            <w:rFonts w:ascii="Cambria Math" w:eastAsiaTheme="minorEastAsia" w:hAnsi="Cambria Math"/>
          </w:rPr>
          <m:t xml:space="preserve"> kg⋅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;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  <m:ctrlPr>
              <w:rPr>
                <w:rFonts w:ascii="Cambria Math" w:eastAsiaTheme="minorEastAsia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m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  <m:sup>
            <m:r>
              <w:rPr>
                <w:rFonts w:ascii="Cambria Math" w:eastAsiaTheme="minorEastAsia" w:hAnsi="Cambria Math"/>
              </w:rPr>
              <m:t>2</m:t>
            </m:r>
          </m:sup>
        </m:sSub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4,9909⋅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  <m:r>
          <w:rPr>
            <w:rFonts w:ascii="Cambria Math" w:eastAsiaTheme="minorEastAsia" w:hAnsi="Cambria Math"/>
          </w:rPr>
          <m:t xml:space="preserve"> kg⋅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w:proofErr w:type="gramStart"/>
      </m:oMath>
      <w:r w:rsidR="005220C5">
        <w:rPr>
          <w:rFonts w:eastAsiaTheme="minorEastAsia"/>
        </w:rPr>
        <w:t>,</w:t>
      </w:r>
      <w:proofErr w:type="gramEnd"/>
      <w:r w:rsidR="005220C5">
        <w:rPr>
          <w:rFonts w:eastAsiaTheme="minorEastAsia"/>
        </w:rPr>
        <w:t xml:space="preserve"> ezek hibája: </w:t>
      </w:r>
    </w:p>
    <w:p w:rsidR="00896D90" w:rsidRDefault="00863D1F" w:rsidP="006F2ADD">
      <w:pPr>
        <w:pStyle w:val="Nincstrkz"/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  <m:ctrlPr>
              <w:rPr>
                <w:rFonts w:ascii="Cambria Math" w:eastAsiaTheme="minorEastAsia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  <m:ctrlPr>
              <w:rPr>
                <w:rFonts w:ascii="Cambria Math" w:eastAsiaTheme="minorEastAsia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Δ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>+2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Δ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</w:rPr>
          <m:t>=0,007⋅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  <w:proofErr w:type="gramStart"/>
      </m:oMath>
      <w:r w:rsidR="003A485D">
        <w:rPr>
          <w:rFonts w:eastAsiaTheme="minorEastAsia"/>
        </w:rPr>
        <w:t>,</w:t>
      </w:r>
      <w:proofErr w:type="gramEnd"/>
      <w:r w:rsidR="003A485D">
        <w:rPr>
          <w:rFonts w:eastAsiaTheme="minorEastAsia"/>
        </w:rPr>
        <w:t xml:space="preserve"> és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  <m:ctrlPr>
              <w:rPr>
                <w:rFonts w:ascii="Cambria Math" w:eastAsiaTheme="minorEastAsia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  <m:ctrlPr>
              <w:rPr>
                <w:rFonts w:ascii="Cambria Math" w:eastAsiaTheme="minorEastAsia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Δ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>+2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Δ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/>
          </w:rPr>
          <m:t>=0,002⋅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</m:oMath>
      <w:r w:rsidR="003A485D">
        <w:rPr>
          <w:rFonts w:eastAsiaTheme="minorEastAsia"/>
        </w:rPr>
        <w:t>, azaz</w:t>
      </w:r>
    </w:p>
    <w:p w:rsidR="003A485D" w:rsidRPr="006231CF" w:rsidRDefault="003A485D" w:rsidP="006F2ADD">
      <w:pPr>
        <w:pStyle w:val="Nincstrkz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Θ</m:t>
              </m:r>
              <m:ctrlPr>
                <w:rPr>
                  <w:rFonts w:ascii="Cambria Math" w:eastAsiaTheme="minorEastAsia" w:hAnsi="Cambria Math"/>
                  <w:b/>
                </w:rPr>
              </m:ctrlP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4,997±0,007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-5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 xml:space="preserve"> kg⋅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 xml:space="preserve">, és </m:t>
          </m:r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Θ</m:t>
              </m:r>
              <m:ctrlPr>
                <w:rPr>
                  <w:rFonts w:ascii="Cambria Math" w:eastAsiaTheme="minorEastAsia" w:hAnsi="Cambria Math"/>
                  <w:b/>
                </w:rPr>
              </m:ctrlP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4,991±0,002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-5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 xml:space="preserve"> kg⋅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1074F3" w:rsidRPr="001074F3" w:rsidRDefault="001074F3" w:rsidP="006F2ADD">
      <w:pPr>
        <w:pStyle w:val="Nincstrkz"/>
        <w:rPr>
          <w:rFonts w:eastAsiaTheme="minorEastAsia"/>
        </w:rPr>
      </w:pPr>
    </w:p>
    <w:p w:rsidR="003A485D" w:rsidRPr="00864649" w:rsidRDefault="00A55548" w:rsidP="006F2ADD">
      <w:pPr>
        <w:pStyle w:val="Nincstrkz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3.4.2. </w:t>
      </w:r>
      <w:r w:rsidR="001074F3" w:rsidRPr="00864649">
        <w:rPr>
          <w:rFonts w:eastAsiaTheme="minorEastAsia"/>
          <w:b/>
          <w:sz w:val="24"/>
          <w:szCs w:val="24"/>
        </w:rPr>
        <w:t xml:space="preserve">A rendszer tehetetlenségi nyomatéka: </w:t>
      </w:r>
    </w:p>
    <w:p w:rsidR="001074F3" w:rsidRPr="00863D1F" w:rsidRDefault="00863D1F" w:rsidP="006F2ADD">
      <w:pPr>
        <w:pStyle w:val="Nincstrkz"/>
        <w:rPr>
          <w:rFonts w:eastAsiaTheme="minorEastAsia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/>
            </w:rPr>
            <m:t>Θ</m:t>
          </m:r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  <m:ctrlPr>
                <w:rPr>
                  <w:rFonts w:ascii="Cambria Math" w:eastAsiaTheme="minorEastAsia" w:hAnsi="Cambria Math"/>
                </w:rPr>
              </m:ctrlPr>
            </m:e>
            <m:sub>
              <m:r>
                <w:rPr>
                  <w:rFonts w:ascii="Cambria Math" w:eastAsiaTheme="minorEastAsia" w:hAnsi="Cambria Math"/>
                </w:rPr>
                <m:t>üres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  <m:ctrlPr>
                <w:rPr>
                  <w:rFonts w:ascii="Cambria Math" w:eastAsiaTheme="minorEastAsia" w:hAnsi="Cambria Math"/>
                </w:rPr>
              </m:ctrlP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  <m:ctrlPr>
                <w:rPr>
                  <w:rFonts w:ascii="Cambria Math" w:eastAsiaTheme="minorEastAsia" w:hAnsi="Cambria Math"/>
                </w:rPr>
              </m:ctrlP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Gb</m:t>
              </m:r>
            </m:num>
            <m:den>
              <m:r>
                <w:rPr>
                  <w:rFonts w:ascii="Cambria Math" w:eastAsiaTheme="minorEastAsia" w:hAnsi="Cambria Math"/>
                </w:rPr>
                <m:t>K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  <m:ctrlPr>
                <w:rPr>
                  <w:rFonts w:ascii="Cambria Math" w:eastAsiaTheme="minorEastAsia" w:hAnsi="Cambria Math"/>
                </w:rPr>
              </m:ctrlP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  <m:ctrlPr>
                <w:rPr>
                  <w:rFonts w:ascii="Cambria Math" w:eastAsiaTheme="minorEastAsia" w:hAnsi="Cambria Math"/>
                </w:rPr>
              </m:ctrlP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  <m:ctrlPr>
                <w:rPr>
                  <w:rFonts w:ascii="Cambria Math" w:eastAsiaTheme="minorEastAsia" w:hAnsi="Cambria Math"/>
                </w:rPr>
              </m:ctrlP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Θ</m:t>
              </m:r>
              <m:ctrlPr>
                <w:rPr>
                  <w:rFonts w:ascii="Cambria Math" w:eastAsiaTheme="minorEastAsia" w:hAnsi="Cambria Math"/>
                </w:rPr>
              </m:ctrlP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==b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/>
                </w:rPr>
                <m:t>m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r>
            <m:rPr>
              <m:sty m:val="bi"/>
            </m:rPr>
            <w:rPr>
              <w:rFonts w:ascii="Cambria Math" w:eastAsiaTheme="minorEastAsia" w:hAnsi="Cambria Math"/>
            </w:rPr>
            <m:t>0,3930057⋅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+6,7999⋅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w:rPr>
              <w:rFonts w:ascii="Cambria Math" w:eastAsiaTheme="minorEastAsia" w:hAnsi="Cambria Math"/>
            </w:rPr>
            <m:t>,</m:t>
          </m:r>
        </m:oMath>
      </m:oMathPara>
    </w:p>
    <w:p w:rsidR="006231CF" w:rsidRDefault="006231CF" w:rsidP="006F2ADD">
      <w:pPr>
        <w:pStyle w:val="Nincstrkz"/>
        <w:rPr>
          <w:rFonts w:eastAsiaTheme="minorEastAsia"/>
        </w:rPr>
      </w:pPr>
      <w:r>
        <w:rPr>
          <w:rFonts w:eastAsiaTheme="minorEastAsia"/>
        </w:rPr>
        <w:t xml:space="preserve">ahol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az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T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egyenes tengelymetszete. </w:t>
      </w:r>
    </w:p>
    <w:p w:rsidR="006231CF" w:rsidRDefault="006231CF" w:rsidP="006F2ADD">
      <w:pPr>
        <w:pStyle w:val="Nincstrkz"/>
        <w:rPr>
          <w:rFonts w:eastAsiaTheme="minorEastAsia"/>
        </w:rPr>
      </w:pPr>
    </w:p>
    <w:p w:rsidR="006231CF" w:rsidRDefault="00A55548" w:rsidP="006F2ADD">
      <w:pPr>
        <w:pStyle w:val="Nincstrkz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3.4.3. </w:t>
      </w:r>
      <w:r w:rsidR="006231CF" w:rsidRPr="00864649">
        <w:rPr>
          <w:rFonts w:eastAsiaTheme="minorEastAsia"/>
          <w:b/>
          <w:sz w:val="24"/>
          <w:szCs w:val="24"/>
        </w:rPr>
        <w:t xml:space="preserve">Az üres inga tehetetlenségi nyomatéka: </w:t>
      </w:r>
    </w:p>
    <w:p w:rsidR="00A55548" w:rsidRPr="00864649" w:rsidRDefault="00A55548" w:rsidP="006F2ADD">
      <w:pPr>
        <w:pStyle w:val="Nincstrkz"/>
        <w:rPr>
          <w:rFonts w:eastAsiaTheme="minorEastAsia"/>
          <w:b/>
          <w:sz w:val="24"/>
          <w:szCs w:val="24"/>
        </w:rPr>
      </w:pPr>
    </w:p>
    <w:p w:rsidR="00864649" w:rsidRDefault="00332FD5" w:rsidP="006F2ADD">
      <w:pPr>
        <w:pStyle w:val="Nincstrkz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  <m:ctrlPr>
              <w:rPr>
                <w:rFonts w:ascii="Cambria Math" w:eastAsiaTheme="minorEastAsia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üres</m:t>
            </m:r>
          </m:sub>
        </m:sSub>
        <m:r>
          <w:rPr>
            <w:rFonts w:ascii="Cambria Math" w:eastAsiaTheme="minorEastAsia" w:hAnsi="Cambria Math"/>
          </w:rPr>
          <m:t>=b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m</m:t>
            </m:r>
          </m:den>
        </m:f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  <m:ctrlPr>
              <w:rPr>
                <w:rFonts w:ascii="Cambria Math" w:eastAsiaTheme="minorEastAsia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  <m:ctrlPr>
              <w:rPr>
                <w:rFonts w:ascii="Cambria Math" w:eastAsiaTheme="minorEastAsia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5,8011⋅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-4</m:t>
            </m:r>
          </m:sup>
        </m:sSup>
        <m:r>
          <w:rPr>
            <w:rFonts w:ascii="Cambria Math" w:eastAsiaTheme="minorEastAsia" w:hAnsi="Cambria Math"/>
          </w:rPr>
          <m:t xml:space="preserve"> kg⋅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w:proofErr w:type="gramStart"/>
      </m:oMath>
      <w:r w:rsidR="00863D1F">
        <w:rPr>
          <w:rFonts w:eastAsiaTheme="minorEastAsia"/>
        </w:rPr>
        <w:t>,</w:t>
      </w:r>
      <w:proofErr w:type="gramEnd"/>
      <w:r w:rsidR="00863D1F">
        <w:rPr>
          <w:rFonts w:eastAsiaTheme="minorEastAsia"/>
        </w:rPr>
        <w:t xml:space="preserve"> hibája: </w:t>
      </w:r>
      <m:oMath>
        <m:r>
          <m:rPr>
            <m:sty m:val="p"/>
          </m:rPr>
          <w:rPr>
            <w:rFonts w:ascii="Cambria Math" w:eastAsiaTheme="minorEastAsia" w:hAnsi="Cambria Math"/>
          </w:rPr>
          <m:t>Δ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  <m:ctrlPr>
              <w:rPr>
                <w:rFonts w:ascii="Cambria Math" w:eastAsiaTheme="minorEastAsia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ür</m:t>
            </m:r>
            <m:r>
              <w:rPr>
                <w:rFonts w:ascii="Cambria Math" w:eastAsiaTheme="minorEastAsia" w:hAnsi="Cambria Math"/>
              </w:rPr>
              <m:t>es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Θ</m:t>
            </m:r>
            <m:ctrlPr>
              <w:rPr>
                <w:rFonts w:ascii="Cambria Math" w:eastAsiaTheme="minorEastAsia" w:hAnsi="Cambria Math"/>
              </w:rPr>
            </m:ctrlPr>
          </m:e>
          <m:sub>
            <m:r>
              <w:rPr>
                <w:rFonts w:ascii="Cambria Math" w:eastAsiaTheme="minorEastAsia" w:hAnsi="Cambria Math"/>
              </w:rPr>
              <m:t>üres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Δ</m:t>
                </m:r>
                <m:r>
                  <w:rPr>
                    <w:rFonts w:ascii="Cambria Math" w:eastAsiaTheme="minorEastAsia" w:hAnsi="Cambria Math"/>
                  </w:rPr>
                  <m:t>m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m</m:t>
                </m:r>
              </m:den>
            </m:f>
            <m:r>
              <w:rPr>
                <w:rFonts w:ascii="Cambria Math" w:eastAsiaTheme="minorEastAsia" w:hAnsi="Cambria Math"/>
              </w:rPr>
              <m:t>+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Δ</m:t>
                </m:r>
                <m:r>
                  <w:rPr>
                    <w:rFonts w:ascii="Cambria Math" w:eastAsiaTheme="minorEastAsia" w:hAnsi="Cambria Math"/>
                  </w:rPr>
                  <m:t>b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b</m:t>
                </m:r>
              </m:den>
            </m:f>
          </m:e>
        </m:d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0,2</m:t>
        </m:r>
      </m:oMath>
      <w:r w:rsidR="00864649">
        <w:rPr>
          <w:rFonts w:eastAsiaTheme="minorEastAsia"/>
        </w:rPr>
        <w:t>. Így</w:t>
      </w:r>
    </w:p>
    <w:p w:rsidR="00332FD5" w:rsidRPr="00864649" w:rsidRDefault="00864649" w:rsidP="006F2ADD">
      <w:pPr>
        <w:pStyle w:val="Nincstrkz"/>
        <w:rPr>
          <w:rFonts w:eastAsiaTheme="minorEastAsia"/>
          <w:b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/>
                </w:rPr>
                <m:t>Θ</m:t>
              </m:r>
              <m:ctrlPr>
                <w:rPr>
                  <w:rFonts w:ascii="Cambria Math" w:eastAsiaTheme="minorEastAsia" w:hAnsi="Cambria Math"/>
                  <w:b/>
                </w:rPr>
              </m:ctrlPr>
            </m:e>
            <m:sub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üres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5,8±0,2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⋅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-4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 xml:space="preserve"> kg⋅</m:t>
          </m:r>
          <m:sSup>
            <m:sSupPr>
              <m:ctrlPr>
                <w:rPr>
                  <w:rFonts w:ascii="Cambria Math" w:eastAsiaTheme="minorEastAsia" w:hAnsi="Cambria Math"/>
                  <w:b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</m:oMath>
      </m:oMathPara>
    </w:p>
    <w:p w:rsidR="006231CF" w:rsidRPr="003A485D" w:rsidRDefault="006231CF" w:rsidP="006F2ADD">
      <w:pPr>
        <w:pStyle w:val="Nincstrkz"/>
        <w:rPr>
          <w:rFonts w:eastAsiaTheme="minorEastAsia"/>
        </w:rPr>
      </w:pPr>
    </w:p>
    <w:p w:rsidR="00146352" w:rsidRPr="00146352" w:rsidRDefault="00146352" w:rsidP="006F2ADD">
      <w:pPr>
        <w:pStyle w:val="Nincstrkz"/>
        <w:rPr>
          <w:rFonts w:eastAsiaTheme="minorEastAsia"/>
        </w:rPr>
      </w:pPr>
    </w:p>
    <w:p w:rsidR="00146352" w:rsidRDefault="00146352" w:rsidP="006F2ADD">
      <w:pPr>
        <w:pStyle w:val="Nincstrkz"/>
        <w:rPr>
          <w:rFonts w:eastAsiaTheme="minorEastAsia"/>
        </w:rPr>
      </w:pPr>
    </w:p>
    <w:p w:rsidR="00C90B58" w:rsidRPr="00C90B58" w:rsidRDefault="00C90B58" w:rsidP="006F2ADD">
      <w:pPr>
        <w:pStyle w:val="Nincstrkz"/>
        <w:rPr>
          <w:rFonts w:eastAsiaTheme="minorEastAsia"/>
        </w:rPr>
      </w:pPr>
    </w:p>
    <w:p w:rsidR="00C90B58" w:rsidRPr="00C90B58" w:rsidRDefault="00C90B58" w:rsidP="006F2ADD">
      <w:pPr>
        <w:pStyle w:val="Nincstrkz"/>
        <w:rPr>
          <w:rFonts w:eastAsiaTheme="minorEastAsia"/>
        </w:rPr>
      </w:pPr>
    </w:p>
    <w:p w:rsidR="006F2ADD" w:rsidRPr="005F428C" w:rsidRDefault="006F2ADD" w:rsidP="006F2ADD">
      <w:pPr>
        <w:pStyle w:val="Nincstrkz"/>
        <w:rPr>
          <w:rFonts w:eastAsiaTheme="minorEastAsia"/>
        </w:rPr>
      </w:pPr>
    </w:p>
    <w:sectPr w:rsidR="006F2ADD" w:rsidRPr="005F428C" w:rsidSect="00120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DEF"/>
    <w:multiLevelType w:val="hybridMultilevel"/>
    <w:tmpl w:val="F2E85A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31A1E"/>
    <w:multiLevelType w:val="hybridMultilevel"/>
    <w:tmpl w:val="E5F6C69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1A132F"/>
    <w:multiLevelType w:val="hybridMultilevel"/>
    <w:tmpl w:val="2CE0DC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2029"/>
    <w:rsid w:val="000016A8"/>
    <w:rsid w:val="00030224"/>
    <w:rsid w:val="00063704"/>
    <w:rsid w:val="0008108D"/>
    <w:rsid w:val="000C7DB6"/>
    <w:rsid w:val="000D498A"/>
    <w:rsid w:val="000D5D4E"/>
    <w:rsid w:val="000E051A"/>
    <w:rsid w:val="001074F3"/>
    <w:rsid w:val="00120FDD"/>
    <w:rsid w:val="00146352"/>
    <w:rsid w:val="00182029"/>
    <w:rsid w:val="001E689E"/>
    <w:rsid w:val="001F2C35"/>
    <w:rsid w:val="001F5D6A"/>
    <w:rsid w:val="0026227E"/>
    <w:rsid w:val="002B5848"/>
    <w:rsid w:val="00332FD5"/>
    <w:rsid w:val="00373CCC"/>
    <w:rsid w:val="003A485D"/>
    <w:rsid w:val="003B0BA7"/>
    <w:rsid w:val="003E6948"/>
    <w:rsid w:val="00400086"/>
    <w:rsid w:val="00406F94"/>
    <w:rsid w:val="004425DE"/>
    <w:rsid w:val="0046294D"/>
    <w:rsid w:val="00474983"/>
    <w:rsid w:val="004D5506"/>
    <w:rsid w:val="004E425D"/>
    <w:rsid w:val="00500BDD"/>
    <w:rsid w:val="005220C5"/>
    <w:rsid w:val="005775CD"/>
    <w:rsid w:val="0059126E"/>
    <w:rsid w:val="005D4C15"/>
    <w:rsid w:val="005F428C"/>
    <w:rsid w:val="00615A44"/>
    <w:rsid w:val="006231CF"/>
    <w:rsid w:val="00637A29"/>
    <w:rsid w:val="00670984"/>
    <w:rsid w:val="006A2FFE"/>
    <w:rsid w:val="006C4428"/>
    <w:rsid w:val="006F2ADD"/>
    <w:rsid w:val="00711163"/>
    <w:rsid w:val="00753A9A"/>
    <w:rsid w:val="00764D76"/>
    <w:rsid w:val="007A725A"/>
    <w:rsid w:val="007F03ED"/>
    <w:rsid w:val="00863D1F"/>
    <w:rsid w:val="00864649"/>
    <w:rsid w:val="00896D90"/>
    <w:rsid w:val="008B14BB"/>
    <w:rsid w:val="008C3F1C"/>
    <w:rsid w:val="008D5106"/>
    <w:rsid w:val="008E3A19"/>
    <w:rsid w:val="008F0FA9"/>
    <w:rsid w:val="008F65E6"/>
    <w:rsid w:val="0090125E"/>
    <w:rsid w:val="00903DB9"/>
    <w:rsid w:val="00944148"/>
    <w:rsid w:val="009472FB"/>
    <w:rsid w:val="0097494A"/>
    <w:rsid w:val="00A50881"/>
    <w:rsid w:val="00A55548"/>
    <w:rsid w:val="00A747AE"/>
    <w:rsid w:val="00AB5498"/>
    <w:rsid w:val="00AC24A7"/>
    <w:rsid w:val="00B22798"/>
    <w:rsid w:val="00B34487"/>
    <w:rsid w:val="00B47F82"/>
    <w:rsid w:val="00B67CCD"/>
    <w:rsid w:val="00B93AE4"/>
    <w:rsid w:val="00BA0799"/>
    <w:rsid w:val="00BD1287"/>
    <w:rsid w:val="00BF737B"/>
    <w:rsid w:val="00C24DD8"/>
    <w:rsid w:val="00C63D7B"/>
    <w:rsid w:val="00C653FD"/>
    <w:rsid w:val="00C752FF"/>
    <w:rsid w:val="00C90B58"/>
    <w:rsid w:val="00D05689"/>
    <w:rsid w:val="00D13D0B"/>
    <w:rsid w:val="00D66BB0"/>
    <w:rsid w:val="00D849B5"/>
    <w:rsid w:val="00DA73DA"/>
    <w:rsid w:val="00DB466B"/>
    <w:rsid w:val="00DB5F8A"/>
    <w:rsid w:val="00EA5D6C"/>
    <w:rsid w:val="00ED5FEC"/>
    <w:rsid w:val="00F3088C"/>
    <w:rsid w:val="00F3141E"/>
    <w:rsid w:val="00F36FF2"/>
    <w:rsid w:val="00F43F38"/>
    <w:rsid w:val="00F7757F"/>
    <w:rsid w:val="00FA44CF"/>
    <w:rsid w:val="00FC7CE9"/>
    <w:rsid w:val="00FF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e36c0a"/>
      <o:colormenu v:ext="edit" fillcolor="none [2732]" strokecolor="none" extrusioncolor="none [3212]"/>
    </o:shapedefaults>
    <o:shapelayout v:ext="edit">
      <o:idmap v:ext="edit" data="1"/>
      <o:rules v:ext="edit">
        <o:r id="V:Rule3" type="connector" idref="#_x0000_s1050"/>
        <o:r id="V:Rule4" type="connector" idref="#_x0000_s1051"/>
        <o:r id="V:Rule5" type="connector" idref="#_x0000_s1058"/>
        <o:r id="V:Rule6" type="connector" idref="#_x0000_s1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0BA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82029"/>
    <w:pPr>
      <w:spacing w:after="0" w:line="240" w:lineRule="auto"/>
    </w:pPr>
  </w:style>
  <w:style w:type="character" w:styleId="Helyrzszveg">
    <w:name w:val="Placeholder Text"/>
    <w:basedOn w:val="Bekezdsalapbettpusa"/>
    <w:uiPriority w:val="99"/>
    <w:semiHidden/>
    <w:rsid w:val="0018202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20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182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E6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E6948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F3FB0-F8A0-4E74-B99D-497050ED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7</Pages>
  <Words>854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M.</dc:creator>
  <cp:keywords/>
  <dc:description/>
  <cp:lastModifiedBy>R. M.</cp:lastModifiedBy>
  <cp:revision>43</cp:revision>
  <cp:lastPrinted>2010-12-07T08:37:00Z</cp:lastPrinted>
  <dcterms:created xsi:type="dcterms:W3CDTF">2010-10-30T14:35:00Z</dcterms:created>
  <dcterms:modified xsi:type="dcterms:W3CDTF">2010-12-07T17:01:00Z</dcterms:modified>
</cp:coreProperties>
</file>